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EDBC5" w14:textId="65760952" w:rsidR="0058475E" w:rsidRDefault="00FF5ABE" w:rsidP="00CA0B74">
      <w:pPr>
        <w:rPr>
          <w:b/>
          <w:sz w:val="36"/>
          <w:szCs w:val="36"/>
        </w:rPr>
      </w:pPr>
      <w:r w:rsidRPr="00FF5ABE">
        <w:rPr>
          <w:b/>
          <w:sz w:val="36"/>
          <w:szCs w:val="36"/>
        </w:rPr>
        <w:t>Experimentierfeld DIWAKOPTER</w:t>
      </w:r>
      <w:r w:rsidR="0058475E">
        <w:rPr>
          <w:b/>
          <w:sz w:val="36"/>
          <w:szCs w:val="36"/>
        </w:rPr>
        <w:t xml:space="preserve"> </w:t>
      </w:r>
      <w:r w:rsidR="0029550A">
        <w:rPr>
          <w:b/>
          <w:sz w:val="36"/>
          <w:szCs w:val="36"/>
        </w:rPr>
        <w:br/>
      </w:r>
      <w:bookmarkStart w:id="0" w:name="_Hlk126595747"/>
      <w:r w:rsidR="006C6BFC">
        <w:rPr>
          <w:b/>
          <w:sz w:val="36"/>
          <w:szCs w:val="36"/>
        </w:rPr>
        <w:t>M</w:t>
      </w:r>
      <w:r w:rsidR="0058475E">
        <w:rPr>
          <w:b/>
          <w:sz w:val="36"/>
          <w:szCs w:val="36"/>
        </w:rPr>
        <w:t>esseinformationsstand</w:t>
      </w:r>
      <w:bookmarkEnd w:id="0"/>
    </w:p>
    <w:p w14:paraId="05237C7B" w14:textId="00739A80" w:rsidR="00D00091" w:rsidRPr="005904D0" w:rsidRDefault="0029550A" w:rsidP="00CA0B74">
      <w:pPr>
        <w:rPr>
          <w:b/>
          <w:sz w:val="36"/>
          <w:szCs w:val="36"/>
        </w:rPr>
      </w:pPr>
      <w:r w:rsidRPr="0029550A">
        <w:rPr>
          <w:b/>
          <w:sz w:val="28"/>
          <w:szCs w:val="28"/>
        </w:rPr>
        <w:t>M</w:t>
      </w:r>
      <w:r>
        <w:rPr>
          <w:b/>
          <w:sz w:val="28"/>
          <w:szCs w:val="28"/>
        </w:rPr>
        <w:t xml:space="preserve">itaussteller </w:t>
      </w:r>
      <w:r w:rsidRPr="0029550A">
        <w:rPr>
          <w:b/>
          <w:sz w:val="28"/>
          <w:szCs w:val="28"/>
        </w:rPr>
        <w:t>auf der 5. Winzer-Service Messe vom 8. bis 10. Februar 2023 in Karlsruhe</w:t>
      </w:r>
    </w:p>
    <w:p w14:paraId="4652B013" w14:textId="6E2CF75A" w:rsidR="0029550A" w:rsidRDefault="00FF5ABE" w:rsidP="0029550A">
      <w:pPr>
        <w:rPr>
          <w:rFonts w:ascii="Frutiger LT Com 45 Light" w:hAnsi="Frutiger LT Com 45 Light"/>
          <w:b/>
          <w:sz w:val="20"/>
        </w:rPr>
      </w:pPr>
      <w:r w:rsidRPr="00FF5ABE">
        <w:rPr>
          <w:rFonts w:ascii="Frutiger LT Com 45 Light" w:hAnsi="Frutiger LT Com 45 Light"/>
          <w:b/>
          <w:sz w:val="20"/>
        </w:rPr>
        <w:t xml:space="preserve">Das </w:t>
      </w:r>
      <w:bookmarkStart w:id="1" w:name="_Hlk126604526"/>
      <w:r w:rsidRPr="00FF5ABE">
        <w:rPr>
          <w:rFonts w:ascii="Frutiger LT Com 45 Light" w:hAnsi="Frutiger LT Com 45 Light"/>
          <w:b/>
          <w:sz w:val="20"/>
        </w:rPr>
        <w:t>Experimentierfeld DIWAKOPTER</w:t>
      </w:r>
      <w:bookmarkEnd w:id="1"/>
      <w:r w:rsidRPr="00FF5ABE">
        <w:rPr>
          <w:rFonts w:ascii="Frutiger LT Com 45 Light" w:hAnsi="Frutiger LT Com 45 Light"/>
          <w:b/>
          <w:sz w:val="20"/>
        </w:rPr>
        <w:t xml:space="preserve"> untersucht die Digitalisierung im Weinbau mit dem Fokus auf Pflanzenschutz, Düngung, Wirtschaftlichkeit und Wissenstransfer. Erforscht und entwickelt werden neue digitale Lösungen vom Einsatz innovativer Sensorik, über neue Möglichkeiten der Datenerfassung (z.</w:t>
      </w:r>
      <w:r>
        <w:rPr>
          <w:rFonts w:ascii="Frutiger LT Com 45 Light" w:hAnsi="Frutiger LT Com 45 Light"/>
          <w:b/>
          <w:sz w:val="20"/>
        </w:rPr>
        <w:t xml:space="preserve"> </w:t>
      </w:r>
      <w:r w:rsidRPr="00FF5ABE">
        <w:rPr>
          <w:rFonts w:ascii="Frutiger LT Com 45 Light" w:hAnsi="Frutiger LT Com 45 Light"/>
          <w:b/>
          <w:sz w:val="20"/>
        </w:rPr>
        <w:t>B. mit Drohnen) und digitaler Datenübertragungswege, bis zur automatisierten Datenauswertung und Modellierung (z.</w:t>
      </w:r>
      <w:r>
        <w:rPr>
          <w:rFonts w:ascii="Frutiger LT Com 45 Light" w:hAnsi="Frutiger LT Com 45 Light"/>
          <w:b/>
          <w:sz w:val="20"/>
        </w:rPr>
        <w:t xml:space="preserve"> </w:t>
      </w:r>
      <w:r w:rsidRPr="00FF5ABE">
        <w:rPr>
          <w:rFonts w:ascii="Frutiger LT Com 45 Light" w:hAnsi="Frutiger LT Com 45 Light"/>
          <w:b/>
          <w:sz w:val="20"/>
        </w:rPr>
        <w:t>B. Prognosemodelle für den Pflanzenschutz in hoher räumlicher Auflösung). Ziele sind die Aufwandmengen für Pflanzenschutzmittel und Dünger zu reduzieren, Prozessketten abzubilden und im Bereich des Wissenstransfers Informationen für zielgerichtete Entscheidungen in der täglichen Weinbaupraxis zu kommunizieren.</w:t>
      </w:r>
    </w:p>
    <w:p w14:paraId="2FC09933" w14:textId="5502B446" w:rsidR="0029550A" w:rsidRPr="0029550A" w:rsidRDefault="0029550A" w:rsidP="0029550A">
      <w:pPr>
        <w:rPr>
          <w:rFonts w:ascii="Frutiger LT Com 45 Light" w:hAnsi="Frutiger LT Com 45 Light"/>
          <w:b/>
          <w:sz w:val="20"/>
        </w:rPr>
      </w:pPr>
      <w:r>
        <w:rPr>
          <w:rFonts w:ascii="Frutiger LT Com 45 Light" w:hAnsi="Frutiger LT Com 45 Light"/>
          <w:b/>
          <w:sz w:val="20"/>
        </w:rPr>
        <w:t>EXPONATE:</w:t>
      </w:r>
    </w:p>
    <w:p w14:paraId="7EE9B0EF" w14:textId="77777777" w:rsidR="00FF5ABE" w:rsidRPr="00FF5ABE" w:rsidRDefault="00FF5ABE" w:rsidP="00FF5ABE">
      <w:pPr>
        <w:rPr>
          <w:rFonts w:ascii="Frutiger LT Com 45 Light" w:hAnsi="Frutiger LT Com 45 Light"/>
          <w:b/>
          <w:bCs/>
          <w:sz w:val="20"/>
        </w:rPr>
      </w:pPr>
      <w:r w:rsidRPr="00FF5ABE">
        <w:rPr>
          <w:rFonts w:ascii="Frutiger LT Com 45 Light" w:hAnsi="Frutiger LT Com 45 Light"/>
          <w:b/>
          <w:bCs/>
          <w:sz w:val="20"/>
        </w:rPr>
        <w:t>Wettersensoren:</w:t>
      </w:r>
    </w:p>
    <w:p w14:paraId="6635B59E" w14:textId="77777777" w:rsidR="00FF5ABE" w:rsidRPr="00FF5ABE" w:rsidRDefault="00FF5ABE" w:rsidP="00FF5ABE">
      <w:pPr>
        <w:rPr>
          <w:rFonts w:ascii="Frutiger LT Com 45 Light" w:hAnsi="Frutiger LT Com 45 Light"/>
          <w:sz w:val="20"/>
        </w:rPr>
      </w:pPr>
      <w:r w:rsidRPr="00FF5ABE">
        <w:rPr>
          <w:rFonts w:ascii="Frutiger LT Com 45 Light" w:hAnsi="Frutiger LT Com 45 Light"/>
          <w:sz w:val="20"/>
        </w:rPr>
        <w:t xml:space="preserve">Zur Überwachung von meteorologischen Kennzahlen und zur Bestimmung des Mikroklimas im Weinberg sind mehrere Wettersensoren in Versuchsanlagen angebracht. Die Übertragung der Daten erfolgt über die energieeffiziente Funktechnik </w:t>
      </w:r>
      <w:proofErr w:type="spellStart"/>
      <w:r w:rsidRPr="00FF5ABE">
        <w:rPr>
          <w:rFonts w:ascii="Frutiger LT Com 45 Light" w:hAnsi="Frutiger LT Com 45 Light"/>
          <w:sz w:val="20"/>
        </w:rPr>
        <w:t>LoRaWAN</w:t>
      </w:r>
      <w:proofErr w:type="spellEnd"/>
      <w:r w:rsidRPr="00FF5ABE">
        <w:rPr>
          <w:rFonts w:ascii="Frutiger LT Com 45 Light" w:hAnsi="Frutiger LT Com 45 Light"/>
          <w:sz w:val="20"/>
        </w:rPr>
        <w:t xml:space="preserve"> und verbindet die Messpunkte zu einem Netzwerk. Danach erfolgt eine räumlich hochaufgelöste Modellierung des Infektionsdrucks des Echten und Flaschen Mehltaus, welche eine Reduzierung der Aufwandmengen von Pflanzenschutzmittel ermöglicht.</w:t>
      </w:r>
    </w:p>
    <w:p w14:paraId="08ED7B8A" w14:textId="77777777" w:rsidR="0029550A" w:rsidRPr="0029550A" w:rsidRDefault="0029550A" w:rsidP="0029550A">
      <w:pPr>
        <w:rPr>
          <w:rFonts w:ascii="Frutiger LT Com 45 Light" w:hAnsi="Frutiger LT Com 45 Light"/>
          <w:sz w:val="20"/>
        </w:rPr>
      </w:pPr>
      <w:r w:rsidRPr="0029550A">
        <w:rPr>
          <w:rFonts w:ascii="Frutiger LT Com 45 Light" w:hAnsi="Frutiger LT Com 45 Light"/>
          <w:sz w:val="20"/>
        </w:rPr>
        <w:t>Wir haben Ihr Interesse geweckt? Dann hinterlassen Sie uns gerne Ihre Kontaktdaten.</w:t>
      </w:r>
    </w:p>
    <w:p w14:paraId="2E8DB596" w14:textId="24C05A74" w:rsidR="0062268B" w:rsidRDefault="00345FEA" w:rsidP="005C6D73">
      <w:pPr>
        <w:rPr>
          <w:rFonts w:ascii="Frutiger LT Com 45 Light" w:hAnsi="Frutiger LT Com 45 Light"/>
          <w:sz w:val="20"/>
        </w:rPr>
      </w:pPr>
      <w:r w:rsidRPr="005C6D73">
        <w:rPr>
          <w:rFonts w:ascii="Frutiger LT Com 45 Light" w:hAnsi="Frutiger LT Com 45 Light"/>
          <w:sz w:val="20"/>
        </w:rPr>
        <w:t xml:space="preserve">Wir freuen uns auf Ihren Besuch der </w:t>
      </w:r>
      <w:r w:rsidR="0062268B">
        <w:rPr>
          <w:rFonts w:ascii="Frutiger LT Com 45 Light" w:hAnsi="Frutiger LT Com 45 Light"/>
          <w:sz w:val="20"/>
        </w:rPr>
        <w:t>digitalen Experimentierfelder</w:t>
      </w:r>
      <w:r w:rsidR="008230A8">
        <w:rPr>
          <w:rFonts w:ascii="Frutiger LT Com 45 Light" w:hAnsi="Frutiger LT Com 45 Light"/>
          <w:sz w:val="20"/>
        </w:rPr>
        <w:t xml:space="preserve"> </w:t>
      </w:r>
      <w:r w:rsidR="00EA12FC">
        <w:rPr>
          <w:rFonts w:ascii="Frutiger LT Com 45 Light" w:hAnsi="Frutiger LT Com 45 Light"/>
          <w:sz w:val="20"/>
        </w:rPr>
        <w:t xml:space="preserve">bei freiem Eintritt am 8.2. – 10.2.2023, jeweils von 9 – 17 Uhr </w:t>
      </w:r>
      <w:r w:rsidR="008230A8">
        <w:rPr>
          <w:rFonts w:ascii="Frutiger LT Com 45 Light" w:hAnsi="Frutiger LT Com 45 Light"/>
          <w:sz w:val="20"/>
        </w:rPr>
        <w:t xml:space="preserve">auf der </w:t>
      </w:r>
      <w:r w:rsidR="005B0938">
        <w:rPr>
          <w:rFonts w:ascii="Frutiger LT Com 45 Light" w:hAnsi="Frutiger LT Com 45 Light"/>
          <w:sz w:val="20"/>
        </w:rPr>
        <w:t>5. Winzer-Service-Messe</w:t>
      </w:r>
      <w:r w:rsidR="00EA12FC">
        <w:rPr>
          <w:rFonts w:ascii="Frutiger LT Com 45 Light" w:hAnsi="Frutiger LT Com 45 Light"/>
          <w:sz w:val="20"/>
        </w:rPr>
        <w:t xml:space="preserve">: </w:t>
      </w:r>
      <w:r w:rsidR="00FF5ABE">
        <w:rPr>
          <w:rFonts w:ascii="Frutiger LT Com 45 Light" w:hAnsi="Frutiger LT Com 45 Light"/>
          <w:sz w:val="20"/>
        </w:rPr>
        <w:br/>
      </w:r>
      <w:r w:rsidR="00EA12FC">
        <w:rPr>
          <w:rFonts w:ascii="Frutiger LT Com 45 Light" w:hAnsi="Frutiger LT Com 45 Light"/>
          <w:sz w:val="20"/>
        </w:rPr>
        <w:br/>
      </w:r>
      <w:r w:rsidRPr="005C6D73">
        <w:rPr>
          <w:rFonts w:ascii="Frutiger LT Com 45 Light" w:hAnsi="Frutiger LT Com 45 Light"/>
          <w:b/>
          <w:bCs/>
          <w:sz w:val="20"/>
        </w:rPr>
        <w:t>Standort:</w:t>
      </w:r>
      <w:r w:rsidR="0062268B" w:rsidRPr="0062268B">
        <w:t xml:space="preserve"> </w:t>
      </w:r>
      <w:r w:rsidR="0062268B" w:rsidRPr="0062268B">
        <w:rPr>
          <w:rFonts w:ascii="Frutiger LT Com 45 Light" w:hAnsi="Frutiger LT Com 45 Light"/>
          <w:b/>
          <w:bCs/>
          <w:sz w:val="20"/>
        </w:rPr>
        <w:t>Halle 2 G/15</w:t>
      </w:r>
      <w:r w:rsidR="0062268B">
        <w:rPr>
          <w:rFonts w:ascii="Frutiger LT Com 45 Light" w:hAnsi="Frutiger LT Com 45 Light"/>
          <w:b/>
          <w:bCs/>
          <w:sz w:val="20"/>
        </w:rPr>
        <w:t xml:space="preserve">, </w:t>
      </w:r>
      <w:r w:rsidR="0062268B" w:rsidRPr="0062268B">
        <w:rPr>
          <w:rFonts w:ascii="Frutiger LT Com 45 Light" w:hAnsi="Frutiger LT Com 45 Light"/>
          <w:b/>
          <w:bCs/>
          <w:sz w:val="20"/>
        </w:rPr>
        <w:t>Messegelände Karlsruhe</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Messeallee 1</w:t>
      </w:r>
      <w:r w:rsidR="00EA12FC">
        <w:rPr>
          <w:rFonts w:ascii="Frutiger LT Com 45 Light" w:hAnsi="Frutiger LT Com 45 Light"/>
          <w:b/>
          <w:bCs/>
          <w:sz w:val="20"/>
        </w:rPr>
        <w:t xml:space="preserve">, </w:t>
      </w:r>
      <w:r w:rsidR="00EA12FC" w:rsidRPr="00EA12FC">
        <w:rPr>
          <w:rFonts w:ascii="Frutiger LT Com 45 Light" w:hAnsi="Frutiger LT Com 45 Light"/>
          <w:b/>
          <w:bCs/>
          <w:sz w:val="20"/>
        </w:rPr>
        <w:t>76287 Rheinstetten</w:t>
      </w:r>
      <w:r w:rsidR="0062268B">
        <w:rPr>
          <w:rFonts w:ascii="Frutiger LT Com 45 Light" w:hAnsi="Frutiger LT Com 45 Light"/>
          <w:b/>
          <w:bCs/>
          <w:sz w:val="20"/>
        </w:rPr>
        <w:br/>
      </w:r>
      <w:r w:rsidR="00FF5ABE">
        <w:rPr>
          <w:rFonts w:ascii="Frutiger LT Com 45 Light" w:hAnsi="Frutiger LT Com 45 Light"/>
          <w:b/>
          <w:bCs/>
          <w:sz w:val="20"/>
        </w:rPr>
        <w:br/>
      </w:r>
      <w:r w:rsidR="0062268B">
        <w:rPr>
          <w:rFonts w:ascii="Frutiger LT Com 45 Light" w:hAnsi="Frutiger LT Com 45 Light"/>
          <w:b/>
          <w:bCs/>
          <w:sz w:val="20"/>
        </w:rPr>
        <w:t>Anfahrt:</w:t>
      </w:r>
      <w:r w:rsidR="0062268B">
        <w:rPr>
          <w:rFonts w:ascii="Frutiger LT Com 45 Light" w:hAnsi="Frutiger LT Com 45 Light"/>
          <w:b/>
          <w:bCs/>
          <w:sz w:val="20"/>
        </w:rPr>
        <w:br/>
      </w:r>
      <w:r w:rsidR="008230A8">
        <w:rPr>
          <w:rFonts w:ascii="Frutiger LT Com 45 Light" w:hAnsi="Frutiger LT Com 45 Light"/>
          <w:sz w:val="20"/>
        </w:rPr>
        <w:t>Das Messegelände</w:t>
      </w:r>
      <w:r w:rsidR="0062268B" w:rsidRPr="0062268B">
        <w:rPr>
          <w:rFonts w:ascii="Frutiger LT Com 45 Light" w:hAnsi="Frutiger LT Com 45 Light"/>
          <w:sz w:val="20"/>
        </w:rPr>
        <w:t xml:space="preserve"> verbindet</w:t>
      </w:r>
      <w:r w:rsidR="008230A8">
        <w:rPr>
          <w:rFonts w:ascii="Frutiger LT Com 45 Light" w:hAnsi="Frutiger LT Com 45 Light"/>
          <w:sz w:val="20"/>
        </w:rPr>
        <w:t xml:space="preserve"> neben der guten Anbindung mit dem PKW</w:t>
      </w:r>
      <w:r w:rsidR="0062268B" w:rsidRPr="0062268B">
        <w:rPr>
          <w:rFonts w:ascii="Frutiger LT Com 45 Light" w:hAnsi="Frutiger LT Com 45 Light"/>
          <w:sz w:val="20"/>
        </w:rPr>
        <w:t xml:space="preserve"> ein kostenloser Shuttlebus mit dem Karlsruher Hauptbahnhof. Am Bahnhofsvorplatz fährt der Shuttlebus vormittags ab 8.10 Uhr im halbstündlichen Takt zur Messe, über den Nachmittag ab 12.10 Uhr im stündlichen Takt. Von der Messe können Besucher mit dem Shuttlebus jeweils zur vollen Stunde, sowie zwischen 16 Uhr bis 18 Uhr im halbstündlichen Takt zum Hauptbahnhof zurückfahren</w:t>
      </w:r>
      <w:r w:rsidR="0062268B">
        <w:rPr>
          <w:rFonts w:ascii="Frutiger LT Com 45 Light" w:hAnsi="Frutiger LT Com 45 Light"/>
          <w:sz w:val="20"/>
        </w:rPr>
        <w:t>.</w:t>
      </w:r>
    </w:p>
    <w:p w14:paraId="6A8EC5A6" w14:textId="1E3EEE49" w:rsidR="008230A8" w:rsidRDefault="008230A8" w:rsidP="005C6D73">
      <w:pPr>
        <w:rPr>
          <w:rFonts w:ascii="Frutiger LT Com 45 Light" w:hAnsi="Frutiger LT Com 45 Light"/>
          <w:sz w:val="20"/>
        </w:rPr>
      </w:pPr>
      <w:r w:rsidRPr="006C6BFC">
        <w:rPr>
          <w:rFonts w:ascii="Frutiger LT Com 45 Light" w:hAnsi="Frutiger LT Com 45 Light"/>
          <w:b/>
          <w:bCs/>
          <w:sz w:val="20"/>
        </w:rPr>
        <w:lastRenderedPageBreak/>
        <w:t>Weitere Informationen zur 5. Winzer-Service-Messe finden Sie hier:</w:t>
      </w:r>
      <w:r w:rsidR="005B0938" w:rsidRPr="006C6BFC">
        <w:rPr>
          <w:rFonts w:ascii="Frutiger LT Com 45 Light" w:hAnsi="Frutiger LT Com 45 Light"/>
          <w:b/>
          <w:bCs/>
          <w:sz w:val="20"/>
        </w:rPr>
        <w:br/>
      </w:r>
      <w:hyperlink r:id="rId8" w:history="1">
        <w:r w:rsidR="005B0938" w:rsidRPr="00C657C1">
          <w:rPr>
            <w:rStyle w:val="Hyperlink"/>
            <w:rFonts w:ascii="Frutiger LT Com 45 Light" w:hAnsi="Frutiger LT Com 45 Light"/>
            <w:sz w:val="20"/>
          </w:rPr>
          <w:t>https://www.winzer-service.de/winzer-service-messe/4-winzer-service-messe-2021-1/presse</w:t>
        </w:r>
      </w:hyperlink>
      <w:r>
        <w:rPr>
          <w:rFonts w:ascii="Frutiger LT Com 45 Light" w:hAnsi="Frutiger LT Com 45 Light"/>
          <w:sz w:val="20"/>
        </w:rPr>
        <w:t xml:space="preserve"> </w:t>
      </w:r>
    </w:p>
    <w:p w14:paraId="2720F7A8" w14:textId="0BB1C895" w:rsidR="005C6D73" w:rsidRPr="0062268B" w:rsidRDefault="008230A8" w:rsidP="005C6D73">
      <w:pPr>
        <w:rPr>
          <w:rFonts w:ascii="Frutiger LT Com 45 Light" w:hAnsi="Frutiger LT Com 45 Light"/>
          <w:b/>
          <w:bCs/>
          <w:sz w:val="20"/>
        </w:rPr>
      </w:pPr>
      <w:r>
        <w:rPr>
          <w:rFonts w:ascii="Frutiger LT Com 45 Light" w:hAnsi="Frutiger LT Com 45 Light"/>
          <w:b/>
          <w:bCs/>
          <w:sz w:val="20"/>
        </w:rPr>
        <w:t>Zum Ausstellerverzeichnis (Eintrag EXPRESS):</w:t>
      </w:r>
      <w:r>
        <w:rPr>
          <w:rFonts w:ascii="Frutiger LT Com 45 Light" w:hAnsi="Frutiger LT Com 45 Light"/>
          <w:b/>
          <w:bCs/>
          <w:sz w:val="20"/>
        </w:rPr>
        <w:br/>
      </w:r>
      <w:hyperlink r:id="rId9" w:history="1">
        <w:r w:rsidRPr="00C657C1">
          <w:rPr>
            <w:rStyle w:val="Hyperlink"/>
            <w:rFonts w:ascii="Frutiger LT Com 45 Light" w:hAnsi="Frutiger LT Com 45 Light"/>
            <w:sz w:val="20"/>
          </w:rPr>
          <w:t>https://www.winzer-service.de/winzer-service-messe/besucher/ausstellerverzeichnis/lieferant/fraunhofer-zentrum-fuer-internationales-management-und-wissensoekonomie-imw</w:t>
        </w:r>
      </w:hyperlink>
      <w:r w:rsidRPr="008230A8">
        <w:rPr>
          <w:rFonts w:ascii="Frutiger LT Com 45 Light" w:hAnsi="Frutiger LT Com 45 Light"/>
          <w:sz w:val="20"/>
        </w:rPr>
        <w:t xml:space="preserve"> </w:t>
      </w:r>
      <w:r>
        <w:rPr>
          <w:rFonts w:ascii="Frutiger LT Com 45 Light" w:hAnsi="Frutiger LT Com 45 Light"/>
          <w:b/>
          <w:bCs/>
          <w:sz w:val="20"/>
        </w:rPr>
        <w:br/>
      </w:r>
      <w:r>
        <w:rPr>
          <w:rFonts w:ascii="Frutiger LT Com 45 Light" w:hAnsi="Frutiger LT Com 45 Light"/>
          <w:b/>
          <w:bCs/>
          <w:sz w:val="20"/>
        </w:rPr>
        <w:br/>
      </w:r>
      <w:r w:rsidR="005C6D73" w:rsidRPr="005C6D73">
        <w:rPr>
          <w:rFonts w:ascii="Frutiger LT Com 45 Light" w:hAnsi="Frutiger LT Com 45 Light"/>
          <w:b/>
          <w:bCs/>
          <w:sz w:val="20"/>
        </w:rPr>
        <w:t>Mehr zu</w:t>
      </w:r>
      <w:r w:rsidR="0062268B">
        <w:rPr>
          <w:rFonts w:ascii="Frutiger LT Com 45 Light" w:hAnsi="Frutiger LT Com 45 Light"/>
          <w:b/>
          <w:bCs/>
          <w:sz w:val="20"/>
        </w:rPr>
        <w:t>m Forschungsprojekt</w:t>
      </w:r>
      <w:r>
        <w:rPr>
          <w:rFonts w:ascii="Frutiger LT Com 45 Light" w:hAnsi="Frutiger LT Com 45 Light"/>
          <w:b/>
          <w:bCs/>
          <w:sz w:val="20"/>
        </w:rPr>
        <w:t xml:space="preserve"> EXPRESS</w:t>
      </w:r>
      <w:r w:rsidR="0062268B">
        <w:rPr>
          <w:rFonts w:ascii="Frutiger LT Com 45 Light" w:hAnsi="Frutiger LT Com 45 Light"/>
          <w:b/>
          <w:bCs/>
          <w:sz w:val="20"/>
        </w:rPr>
        <w:t xml:space="preserve">: </w:t>
      </w:r>
      <w:hyperlink r:id="rId10" w:history="1">
        <w:r w:rsidR="0062268B" w:rsidRPr="00C657C1">
          <w:rPr>
            <w:rStyle w:val="Hyperlink"/>
          </w:rPr>
          <w:t>www.digitalisierung-landwirtschaft.de</w:t>
        </w:r>
      </w:hyperlink>
      <w:r w:rsidR="0062268B">
        <w:t xml:space="preserve"> </w:t>
      </w:r>
    </w:p>
    <w:sectPr w:rsidR="005C6D73" w:rsidRPr="0062268B" w:rsidSect="00831C85">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4536" w:right="1247" w:bottom="709" w:left="1418" w:header="72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B735" w14:textId="77777777" w:rsidR="00EE49D8" w:rsidRDefault="00EE49D8">
      <w:pPr>
        <w:spacing w:before="510"/>
        <w:rPr>
          <w:color w:val="FFFFFF"/>
        </w:rPr>
      </w:pPr>
      <w:r>
        <w:rPr>
          <w:color w:val="FFFFFF"/>
        </w:rPr>
        <w:separator/>
      </w:r>
    </w:p>
  </w:endnote>
  <w:endnote w:type="continuationSeparator" w:id="0">
    <w:p w14:paraId="41C2EBFE" w14:textId="77777777" w:rsidR="00EE49D8" w:rsidRDefault="00EE49D8">
      <w:pPr>
        <w:spacing w:before="510"/>
        <w:rPr>
          <w:color w:val="FFFFFF"/>
        </w:rPr>
      </w:pPr>
      <w:r>
        <w:rPr>
          <w:color w:val="FFFFFF"/>
        </w:rP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alibri"/>
    <w:panose1 w:val="020B0300000000000000"/>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Frutiger LT Com 45 Light">
    <w:panose1 w:val="020B0303030504020204"/>
    <w:charset w:val="00"/>
    <w:family w:val="swiss"/>
    <w:pitch w:val="variable"/>
    <w:sig w:usb0="800000AF" w:usb1="5000204A" w:usb2="00000000" w:usb3="00000000" w:csb0="0000009B"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0CFF" w14:textId="77777777" w:rsidR="00835970" w:rsidRDefault="0083597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1ACC" w14:textId="77777777" w:rsidR="00835970" w:rsidRDefault="008359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0C2EF" w14:textId="77777777" w:rsidR="003E53F3" w:rsidRDefault="003E53F3">
    <w:pPr>
      <w:pStyle w:val="Fuzeile"/>
    </w:pPr>
  </w:p>
  <w:p w14:paraId="6BF32C27" w14:textId="77777777" w:rsidR="003E53F3" w:rsidRDefault="003E53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5BFF3" w14:textId="77777777" w:rsidR="00EE49D8" w:rsidRDefault="00EE49D8">
      <w:pPr>
        <w:spacing w:before="510"/>
        <w:rPr>
          <w:color w:val="FFFFFF"/>
        </w:rPr>
      </w:pPr>
      <w:r>
        <w:rPr>
          <w:color w:val="FFFFFF"/>
        </w:rPr>
        <w:separator/>
      </w:r>
    </w:p>
  </w:footnote>
  <w:footnote w:type="continuationSeparator" w:id="0">
    <w:p w14:paraId="4F08897B" w14:textId="77777777" w:rsidR="00EE49D8" w:rsidRDefault="00EE49D8">
      <w:pPr>
        <w:spacing w:before="510"/>
        <w:rPr>
          <w:color w:val="FFFFFF"/>
        </w:rPr>
      </w:pPr>
      <w:r>
        <w:rPr>
          <w:color w:val="FFFFFF"/>
        </w:rP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1CF88" w14:textId="77777777" w:rsidR="00835970" w:rsidRDefault="0083597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9480" w14:textId="08CBA7E9" w:rsidR="003E53F3" w:rsidRPr="00DC2533" w:rsidRDefault="003E53F3" w:rsidP="00A97979">
    <w:pPr>
      <w:pStyle w:val="berschrift1"/>
      <w:framePr w:w="7683" w:h="1004" w:hRule="exact" w:wrap="around" w:vAnchor="page" w:hAnchor="page" w:x="721" w:y="3465"/>
      <w:spacing w:line="240" w:lineRule="auto"/>
      <w:jc w:val="center"/>
      <w:rPr>
        <w:b/>
        <w:color w:val="7F7F7F"/>
        <w:sz w:val="72"/>
        <w:szCs w:val="72"/>
      </w:rPr>
    </w:pPr>
    <w:r w:rsidRPr="00DC2533">
      <w:rPr>
        <w:b/>
        <w:color w:val="7F7F7F"/>
        <w:sz w:val="72"/>
        <w:szCs w:val="72"/>
      </w:rPr>
      <w:t>Pr</w:t>
    </w:r>
    <w:r w:rsidR="00023C8E">
      <w:rPr>
        <w:b/>
        <w:color w:val="7F7F7F"/>
        <w:sz w:val="72"/>
        <w:szCs w:val="72"/>
      </w:rPr>
      <w:t>ojekt</w:t>
    </w:r>
    <w:r w:rsidRPr="00DC2533">
      <w:rPr>
        <w:b/>
        <w:color w:val="7F7F7F"/>
        <w:sz w:val="72"/>
        <w:szCs w:val="72"/>
      </w:rPr>
      <w:t>information</w:t>
    </w:r>
  </w:p>
  <w:p w14:paraId="1556AF58" w14:textId="53F5440D" w:rsidR="003E53F3" w:rsidRDefault="00FF5ABE" w:rsidP="006D1CFB">
    <w:pPr>
      <w:pStyle w:val="Kopfzeile"/>
      <w:ind w:left="2552"/>
      <w:jc w:val="right"/>
    </w:pPr>
    <w:r>
      <w:rPr>
        <w:noProof/>
      </w:rPr>
      <w:drawing>
        <wp:inline distT="0" distB="0" distL="0" distR="0" wp14:anchorId="03408177" wp14:editId="5CB3646E">
          <wp:extent cx="1645200" cy="982800"/>
          <wp:effectExtent l="0" t="0" r="0" b="825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
                    <a:extLst>
                      <a:ext uri="{28A0092B-C50C-407E-A947-70E740481C1C}">
                        <a14:useLocalDpi xmlns:a14="http://schemas.microsoft.com/office/drawing/2010/main" val="0"/>
                      </a:ext>
                    </a:extLst>
                  </a:blip>
                  <a:stretch>
                    <a:fillRect/>
                  </a:stretch>
                </pic:blipFill>
                <pic:spPr>
                  <a:xfrm>
                    <a:off x="0" y="0"/>
                    <a:ext cx="1645200" cy="982800"/>
                  </a:xfrm>
                  <a:prstGeom prst="rect">
                    <a:avLst/>
                  </a:prstGeom>
                </pic:spPr>
              </pic:pic>
            </a:graphicData>
          </a:graphic>
        </wp:inline>
      </w:drawing>
    </w:r>
    <w:r w:rsidR="00A013BE">
      <w:rPr>
        <w:b/>
        <w:noProof/>
        <w:sz w:val="36"/>
        <w:szCs w:val="36"/>
      </w:rPr>
      <w:drawing>
        <wp:anchor distT="0" distB="0" distL="114300" distR="114300" simplePos="0" relativeHeight="251674624" behindDoc="0" locked="0" layoutInCell="1" allowOverlap="1" wp14:anchorId="5D3A6E26" wp14:editId="65F42E88">
          <wp:simplePos x="0" y="0"/>
          <wp:positionH relativeFrom="margin">
            <wp:align>left</wp:align>
          </wp:positionH>
          <wp:positionV relativeFrom="paragraph">
            <wp:posOffset>647700</wp:posOffset>
          </wp:positionV>
          <wp:extent cx="2256790" cy="982345"/>
          <wp:effectExtent l="0" t="0" r="0" b="825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sidR="0029550A">
      <w:rPr>
        <w:noProof/>
      </w:rPr>
      <w:drawing>
        <wp:anchor distT="0" distB="0" distL="114300" distR="114300" simplePos="0" relativeHeight="251668480" behindDoc="0" locked="0" layoutInCell="1" allowOverlap="1" wp14:anchorId="382C1C43" wp14:editId="713D33B3">
          <wp:simplePos x="0" y="0"/>
          <wp:positionH relativeFrom="margin">
            <wp:posOffset>0</wp:posOffset>
          </wp:positionH>
          <wp:positionV relativeFrom="paragraph">
            <wp:posOffset>0</wp:posOffset>
          </wp:positionV>
          <wp:extent cx="2075921" cy="473594"/>
          <wp:effectExtent l="0" t="0" r="635"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3">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r w:rsidR="00E85BCC">
      <w:rPr>
        <w:noProof/>
      </w:rPr>
      <mc:AlternateContent>
        <mc:Choice Requires="wps">
          <w:drawing>
            <wp:anchor distT="0" distB="0" distL="114300" distR="114300" simplePos="0" relativeHeight="251656704" behindDoc="0" locked="0" layoutInCell="1" allowOverlap="1" wp14:anchorId="6084D703" wp14:editId="7ED0283B">
              <wp:simplePos x="0" y="0"/>
              <wp:positionH relativeFrom="margin">
                <wp:posOffset>4363720</wp:posOffset>
              </wp:positionH>
              <wp:positionV relativeFrom="topMargin">
                <wp:posOffset>2299335</wp:posOffset>
              </wp:positionV>
              <wp:extent cx="1496695" cy="647700"/>
              <wp:effectExtent l="0" t="0" r="825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669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7D0519" w14:textId="22A1CBBF" w:rsidR="003E53F3" w:rsidRDefault="003E53F3" w:rsidP="001A18A1">
                          <w:pPr>
                            <w:pStyle w:val="KeinLeerraum"/>
                          </w:pPr>
                          <w:r>
                            <w:fldChar w:fldCharType="begin"/>
                          </w:r>
                          <w:r>
                            <w:instrText xml:space="preserve"> TIME \@ "d. MMMM yyyy" </w:instrText>
                          </w:r>
                          <w:r>
                            <w:fldChar w:fldCharType="separate"/>
                          </w:r>
                          <w:r w:rsidR="00FF5A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84D703" id="_x0000_t202" coordsize="21600,21600" o:spt="202" path="m,l,21600r21600,l21600,xe">
              <v:stroke joinstyle="miter"/>
              <v:path gradientshapeok="t" o:connecttype="rect"/>
            </v:shapetype>
            <v:shape id="Text Box 2" o:spid="_x0000_s1026" type="#_x0000_t202" style="position:absolute;left:0;text-align:left;margin-left:343.6pt;margin-top:181.05pt;width:117.85pt;height:51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" stroked="f">
              <v:textbox>
                <w:txbxContent>
                  <w:p w14:paraId="417D0519" w14:textId="22A1CBBF" w:rsidR="003E53F3" w:rsidRDefault="003E53F3" w:rsidP="001A18A1">
                    <w:pPr>
                      <w:pStyle w:val="KeinLeerraum"/>
                    </w:pPr>
                    <w:r>
                      <w:fldChar w:fldCharType="begin"/>
                    </w:r>
                    <w:r>
                      <w:instrText xml:space="preserve"> TIME \@ "d. MMMM yyyy" </w:instrText>
                    </w:r>
                    <w:r>
                      <w:fldChar w:fldCharType="separate"/>
                    </w:r>
                    <w:r w:rsidR="00FF5ABE">
                      <w:rPr>
                        <w:noProof/>
                      </w:rPr>
                      <w:t>6. Februar 2023</w:t>
                    </w:r>
                    <w:r>
                      <w:fldChar w:fldCharType="end"/>
                    </w:r>
                  </w:p>
                  <w:p w14:paraId="74395995" w14:textId="386E8DAB" w:rsidR="003E53F3" w:rsidRDefault="003E53F3" w:rsidP="001A18A1">
                    <w:pPr>
                      <w:pStyle w:val="KeinLeerraum"/>
                    </w:pPr>
                    <w:r>
                      <w:t xml:space="preserve">Seite </w:t>
                    </w:r>
                    <w:r>
                      <w:fldChar w:fldCharType="begin"/>
                    </w:r>
                    <w:r>
                      <w:instrText xml:space="preserve"> PAGE  \* Arabic  \* MERGEFORMAT </w:instrText>
                    </w:r>
                    <w:r>
                      <w:fldChar w:fldCharType="separate"/>
                    </w:r>
                    <w:r w:rsidR="00357F9B">
                      <w:rPr>
                        <w:noProof/>
                      </w:rPr>
                      <w:t>2</w:t>
                    </w:r>
                    <w:r>
                      <w:fldChar w:fldCharType="end"/>
                    </w:r>
                  </w:p>
                  <w:p w14:paraId="572EB099" w14:textId="77777777" w:rsidR="003E53F3" w:rsidRDefault="003E53F3" w:rsidP="003B7501"/>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E3000" w14:textId="3411506B" w:rsidR="003E53F3" w:rsidRPr="00DC2533" w:rsidRDefault="003E53F3" w:rsidP="00252A18">
    <w:pPr>
      <w:pStyle w:val="berschrift1"/>
      <w:framePr w:w="6980" w:h="1004" w:hRule="exact" w:wrap="around" w:vAnchor="page" w:hAnchor="page" w:x="1418" w:y="3465"/>
      <w:spacing w:line="240" w:lineRule="auto"/>
      <w:rPr>
        <w:b/>
        <w:color w:val="7F7F7F"/>
        <w:sz w:val="72"/>
        <w:szCs w:val="72"/>
      </w:rPr>
    </w:pPr>
    <w:r w:rsidRPr="00DC2533">
      <w:rPr>
        <w:b/>
        <w:color w:val="7F7F7F"/>
        <w:sz w:val="72"/>
        <w:szCs w:val="72"/>
      </w:rPr>
      <w:t>Pr</w:t>
    </w:r>
    <w:r w:rsidR="00835970">
      <w:rPr>
        <w:b/>
        <w:color w:val="7F7F7F"/>
        <w:sz w:val="72"/>
        <w:szCs w:val="72"/>
      </w:rPr>
      <w:t>ojektinformation</w:t>
    </w:r>
  </w:p>
  <w:p w14:paraId="48EF4FC0" w14:textId="62CC96C9" w:rsidR="00911F95" w:rsidRDefault="00FF5ABE" w:rsidP="006D1CFB">
    <w:pPr>
      <w:pStyle w:val="Kopfzeile"/>
      <w:ind w:left="4253" w:hanging="1701"/>
      <w:jc w:val="right"/>
    </w:pPr>
    <w:r>
      <w:rPr>
        <w:b/>
        <w:noProof/>
        <w:sz w:val="36"/>
        <w:szCs w:val="36"/>
      </w:rPr>
      <w:drawing>
        <wp:anchor distT="0" distB="0" distL="114300" distR="114300" simplePos="0" relativeHeight="251672576" behindDoc="0" locked="0" layoutInCell="1" allowOverlap="1" wp14:anchorId="3B946A13" wp14:editId="22BC5093">
          <wp:simplePos x="0" y="0"/>
          <wp:positionH relativeFrom="column">
            <wp:posOffset>0</wp:posOffset>
          </wp:positionH>
          <wp:positionV relativeFrom="paragraph">
            <wp:posOffset>806450</wp:posOffset>
          </wp:positionV>
          <wp:extent cx="2256790" cy="982345"/>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56790" cy="982345"/>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5F74ACB8" wp14:editId="40E6A8B6">
          <wp:extent cx="1645200" cy="982800"/>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2">
                    <a:extLst>
                      <a:ext uri="{28A0092B-C50C-407E-A947-70E740481C1C}">
                        <a14:useLocalDpi xmlns:a14="http://schemas.microsoft.com/office/drawing/2010/main" val="0"/>
                      </a:ext>
                    </a:extLst>
                  </a:blip>
                  <a:stretch>
                    <a:fillRect/>
                  </a:stretch>
                </pic:blipFill>
                <pic:spPr>
                  <a:xfrm>
                    <a:off x="0" y="0"/>
                    <a:ext cx="1645200" cy="982800"/>
                  </a:xfrm>
                  <a:prstGeom prst="rect">
                    <a:avLst/>
                  </a:prstGeom>
                </pic:spPr>
              </pic:pic>
            </a:graphicData>
          </a:graphic>
        </wp:inline>
      </w:drawing>
    </w:r>
    <w:r w:rsidR="005904D0">
      <w:rPr>
        <w:noProof/>
      </w:rPr>
      <w:drawing>
        <wp:anchor distT="0" distB="0" distL="114300" distR="114300" simplePos="0" relativeHeight="251663360" behindDoc="0" locked="0" layoutInCell="1" allowOverlap="1" wp14:anchorId="71B3AAD9" wp14:editId="120EFFD0">
          <wp:simplePos x="0" y="0"/>
          <wp:positionH relativeFrom="margin">
            <wp:align>left</wp:align>
          </wp:positionH>
          <wp:positionV relativeFrom="paragraph">
            <wp:posOffset>292100</wp:posOffset>
          </wp:positionV>
          <wp:extent cx="2075921" cy="473594"/>
          <wp:effectExtent l="0" t="0" r="635" b="317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3">
                    <a:extLst>
                      <a:ext uri="{28A0092B-C50C-407E-A947-70E740481C1C}">
                        <a14:useLocalDpi xmlns:a14="http://schemas.microsoft.com/office/drawing/2010/main" val="0"/>
                      </a:ext>
                    </a:extLst>
                  </a:blip>
                  <a:stretch>
                    <a:fillRect/>
                  </a:stretch>
                </pic:blipFill>
                <pic:spPr>
                  <a:xfrm>
                    <a:off x="0" y="0"/>
                    <a:ext cx="2075921" cy="473594"/>
                  </a:xfrm>
                  <a:prstGeom prst="rect">
                    <a:avLst/>
                  </a:prstGeom>
                </pic:spPr>
              </pic:pic>
            </a:graphicData>
          </a:graphic>
          <wp14:sizeRelH relativeFrom="margin">
            <wp14:pctWidth>0</wp14:pctWidth>
          </wp14:sizeRelH>
          <wp14:sizeRelV relativeFrom="margin">
            <wp14:pctHeight>0</wp14:pctHeight>
          </wp14:sizeRelV>
        </wp:anchor>
      </w:drawing>
    </w:r>
  </w:p>
  <w:p w14:paraId="15942EF1" w14:textId="17D85F4C" w:rsidR="003E53F3" w:rsidRDefault="003E53F3" w:rsidP="006D1CFB">
    <w:pPr>
      <w:pStyle w:val="Kopfzeile"/>
      <w:ind w:left="4253" w:hanging="170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6801A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0B0C2B"/>
    <w:multiLevelType w:val="hybridMultilevel"/>
    <w:tmpl w:val="1A3233E4"/>
    <w:lvl w:ilvl="0" w:tplc="03C4C736">
      <w:start w:val="1"/>
      <w:numFmt w:val="bullet"/>
      <w:pStyle w:val="Stichpunkt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6E6235"/>
    <w:multiLevelType w:val="hybridMultilevel"/>
    <w:tmpl w:val="B8B469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DB256F"/>
    <w:multiLevelType w:val="hybridMultilevel"/>
    <w:tmpl w:val="B4B2BEF6"/>
    <w:lvl w:ilvl="0" w:tplc="04070005">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F80020"/>
    <w:multiLevelType w:val="singleLevel"/>
    <w:tmpl w:val="89224200"/>
    <w:lvl w:ilvl="0">
      <w:start w:val="1"/>
      <w:numFmt w:val="bullet"/>
      <w:pStyle w:val="Punkt-Liste"/>
      <w:lvlText w:val=""/>
      <w:lvlJc w:val="left"/>
      <w:pPr>
        <w:tabs>
          <w:tab w:val="num" w:pos="360"/>
        </w:tabs>
        <w:ind w:left="284" w:hanging="284"/>
      </w:pPr>
      <w:rPr>
        <w:rFonts w:ascii="Symbol" w:hAnsi="Symbol" w:hint="default"/>
        <w:sz w:val="20"/>
      </w:rPr>
    </w:lvl>
  </w:abstractNum>
  <w:abstractNum w:abstractNumId="6" w15:restartNumberingAfterBreak="0">
    <w:nsid w:val="29CC399A"/>
    <w:multiLevelType w:val="singleLevel"/>
    <w:tmpl w:val="B9488972"/>
    <w:lvl w:ilvl="0">
      <w:start w:val="1"/>
      <w:numFmt w:val="bullet"/>
      <w:pStyle w:val="Strich-Liste"/>
      <w:lvlText w:val=""/>
      <w:lvlJc w:val="left"/>
      <w:pPr>
        <w:tabs>
          <w:tab w:val="num" w:pos="360"/>
        </w:tabs>
        <w:ind w:left="284" w:hanging="284"/>
      </w:pPr>
      <w:rPr>
        <w:rFonts w:ascii="Symbol" w:hAnsi="Symbol" w:hint="default"/>
        <w:sz w:val="20"/>
      </w:rPr>
    </w:lvl>
  </w:abstractNum>
  <w:abstractNum w:abstractNumId="7" w15:restartNumberingAfterBreak="0">
    <w:nsid w:val="41E54262"/>
    <w:multiLevelType w:val="hybridMultilevel"/>
    <w:tmpl w:val="10C25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7B1013"/>
    <w:multiLevelType w:val="singleLevel"/>
    <w:tmpl w:val="B88449D8"/>
    <w:lvl w:ilvl="0">
      <w:start w:val="1"/>
      <w:numFmt w:val="decimal"/>
      <w:pStyle w:val="Liste"/>
      <w:lvlText w:val="%1"/>
      <w:lvlJc w:val="left"/>
      <w:pPr>
        <w:tabs>
          <w:tab w:val="num" w:pos="360"/>
        </w:tabs>
        <w:ind w:left="284" w:hanging="284"/>
      </w:pPr>
      <w:rPr>
        <w:rFonts w:ascii="Frutiger 45 Light" w:hAnsi="Frutiger 45 Light" w:hint="default"/>
        <w:b/>
        <w:i w:val="0"/>
        <w:sz w:val="22"/>
      </w:rPr>
    </w:lvl>
  </w:abstractNum>
  <w:abstractNum w:abstractNumId="9" w15:restartNumberingAfterBreak="0">
    <w:nsid w:val="4BAC5425"/>
    <w:multiLevelType w:val="hybridMultilevel"/>
    <w:tmpl w:val="AB6486A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D03B08"/>
    <w:multiLevelType w:val="hybridMultilevel"/>
    <w:tmpl w:val="D66473C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3D63220"/>
    <w:multiLevelType w:val="hybridMultilevel"/>
    <w:tmpl w:val="4FE0B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7B8BA5"/>
    <w:multiLevelType w:val="hybridMultilevel"/>
    <w:tmpl w:val="261AF17F"/>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9481FA7"/>
    <w:multiLevelType w:val="hybridMultilevel"/>
    <w:tmpl w:val="02B67F7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0925853">
    <w:abstractNumId w:val="8"/>
  </w:num>
  <w:num w:numId="2" w16cid:durableId="441729265">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16cid:durableId="504511970">
    <w:abstractNumId w:val="5"/>
  </w:num>
  <w:num w:numId="4" w16cid:durableId="1938519477">
    <w:abstractNumId w:val="1"/>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16cid:durableId="1926380286">
    <w:abstractNumId w:val="6"/>
  </w:num>
  <w:num w:numId="6" w16cid:durableId="1815105222">
    <w:abstractNumId w:val="11"/>
  </w:num>
  <w:num w:numId="7" w16cid:durableId="329067901">
    <w:abstractNumId w:val="3"/>
  </w:num>
  <w:num w:numId="8" w16cid:durableId="1174799943">
    <w:abstractNumId w:val="10"/>
  </w:num>
  <w:num w:numId="9" w16cid:durableId="1563558117">
    <w:abstractNumId w:val="13"/>
  </w:num>
  <w:num w:numId="10" w16cid:durableId="2063557368">
    <w:abstractNumId w:val="2"/>
  </w:num>
  <w:num w:numId="11" w16cid:durableId="845553707">
    <w:abstractNumId w:val="12"/>
  </w:num>
  <w:num w:numId="12" w16cid:durableId="1484664054">
    <w:abstractNumId w:val="7"/>
  </w:num>
  <w:num w:numId="13" w16cid:durableId="219484190">
    <w:abstractNumId w:val="0"/>
  </w:num>
  <w:num w:numId="14" w16cid:durableId="972255010">
    <w:abstractNumId w:val="4"/>
  </w:num>
  <w:num w:numId="15" w16cid:durableId="4103923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9" w:dllVersion="512" w:checkStyle="1"/>
  <w:activeWritingStyle w:appName="MSWord" w:lang="pl-PL" w:vendorID="12" w:dllVersion="512" w:checkStyle="1"/>
  <w:proofState w:spelling="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stylePaneSortMethod w:val="0000"/>
  <w:defaultTabStop w:val="1729"/>
  <w:consecutiveHyphenLimit w:val="2"/>
  <w:hyphenationZone w:val="284"/>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62F"/>
    <w:rsid w:val="00001217"/>
    <w:rsid w:val="0000229F"/>
    <w:rsid w:val="00005308"/>
    <w:rsid w:val="00012765"/>
    <w:rsid w:val="0001684F"/>
    <w:rsid w:val="00023C8E"/>
    <w:rsid w:val="00027FA3"/>
    <w:rsid w:val="0003468B"/>
    <w:rsid w:val="00035EA7"/>
    <w:rsid w:val="00043470"/>
    <w:rsid w:val="0004430A"/>
    <w:rsid w:val="000450DB"/>
    <w:rsid w:val="000475EB"/>
    <w:rsid w:val="000477CF"/>
    <w:rsid w:val="00052279"/>
    <w:rsid w:val="00057940"/>
    <w:rsid w:val="00064079"/>
    <w:rsid w:val="00066887"/>
    <w:rsid w:val="00066E52"/>
    <w:rsid w:val="00071DDB"/>
    <w:rsid w:val="00074464"/>
    <w:rsid w:val="00085340"/>
    <w:rsid w:val="0009349F"/>
    <w:rsid w:val="00093AC5"/>
    <w:rsid w:val="00097EB2"/>
    <w:rsid w:val="00097F4F"/>
    <w:rsid w:val="000A0653"/>
    <w:rsid w:val="000A2ABC"/>
    <w:rsid w:val="000B2B14"/>
    <w:rsid w:val="000C0B57"/>
    <w:rsid w:val="000C3B00"/>
    <w:rsid w:val="000E00FD"/>
    <w:rsid w:val="000E07F0"/>
    <w:rsid w:val="000E0FA2"/>
    <w:rsid w:val="000E26C1"/>
    <w:rsid w:val="000E3BD5"/>
    <w:rsid w:val="000E4C9C"/>
    <w:rsid w:val="000F7727"/>
    <w:rsid w:val="001020D4"/>
    <w:rsid w:val="00102284"/>
    <w:rsid w:val="001069EB"/>
    <w:rsid w:val="00114E99"/>
    <w:rsid w:val="0011559F"/>
    <w:rsid w:val="00117F05"/>
    <w:rsid w:val="00120352"/>
    <w:rsid w:val="0012668E"/>
    <w:rsid w:val="00126C50"/>
    <w:rsid w:val="001272E2"/>
    <w:rsid w:val="001460F2"/>
    <w:rsid w:val="00151A97"/>
    <w:rsid w:val="00155163"/>
    <w:rsid w:val="00156AB8"/>
    <w:rsid w:val="001575B5"/>
    <w:rsid w:val="001656C6"/>
    <w:rsid w:val="00167A51"/>
    <w:rsid w:val="00180EFD"/>
    <w:rsid w:val="0018321D"/>
    <w:rsid w:val="00184072"/>
    <w:rsid w:val="001849AC"/>
    <w:rsid w:val="0018535B"/>
    <w:rsid w:val="00191B0D"/>
    <w:rsid w:val="001926AC"/>
    <w:rsid w:val="00192EE1"/>
    <w:rsid w:val="001A12A1"/>
    <w:rsid w:val="001A18A1"/>
    <w:rsid w:val="001A23FF"/>
    <w:rsid w:val="001B0208"/>
    <w:rsid w:val="001B1582"/>
    <w:rsid w:val="001B58CD"/>
    <w:rsid w:val="001B7330"/>
    <w:rsid w:val="001C194A"/>
    <w:rsid w:val="001D2C5A"/>
    <w:rsid w:val="001D502C"/>
    <w:rsid w:val="001D6559"/>
    <w:rsid w:val="001D732B"/>
    <w:rsid w:val="001D76B5"/>
    <w:rsid w:val="001E015F"/>
    <w:rsid w:val="001E5DAB"/>
    <w:rsid w:val="001F6771"/>
    <w:rsid w:val="00205939"/>
    <w:rsid w:val="00205C97"/>
    <w:rsid w:val="00210EBF"/>
    <w:rsid w:val="00211C95"/>
    <w:rsid w:val="00216AE7"/>
    <w:rsid w:val="00216C12"/>
    <w:rsid w:val="00230A85"/>
    <w:rsid w:val="00230C92"/>
    <w:rsid w:val="002310C1"/>
    <w:rsid w:val="002433A2"/>
    <w:rsid w:val="00246282"/>
    <w:rsid w:val="002471BD"/>
    <w:rsid w:val="00247642"/>
    <w:rsid w:val="00252A18"/>
    <w:rsid w:val="00253AD7"/>
    <w:rsid w:val="002602F8"/>
    <w:rsid w:val="00260570"/>
    <w:rsid w:val="00263134"/>
    <w:rsid w:val="00274B37"/>
    <w:rsid w:val="002755AC"/>
    <w:rsid w:val="002768C7"/>
    <w:rsid w:val="00280D0A"/>
    <w:rsid w:val="00283FBE"/>
    <w:rsid w:val="00293363"/>
    <w:rsid w:val="0029550A"/>
    <w:rsid w:val="00296E46"/>
    <w:rsid w:val="002A0889"/>
    <w:rsid w:val="002A49C9"/>
    <w:rsid w:val="002B246C"/>
    <w:rsid w:val="002B4B03"/>
    <w:rsid w:val="002B7397"/>
    <w:rsid w:val="002B746F"/>
    <w:rsid w:val="002B77AE"/>
    <w:rsid w:val="002C0B0C"/>
    <w:rsid w:val="002C141F"/>
    <w:rsid w:val="002C29CF"/>
    <w:rsid w:val="002C3BA3"/>
    <w:rsid w:val="002D11EE"/>
    <w:rsid w:val="002D12A0"/>
    <w:rsid w:val="002F5D71"/>
    <w:rsid w:val="003018E7"/>
    <w:rsid w:val="0030569C"/>
    <w:rsid w:val="00305CA7"/>
    <w:rsid w:val="00310A2A"/>
    <w:rsid w:val="0031120D"/>
    <w:rsid w:val="0031224C"/>
    <w:rsid w:val="003146E2"/>
    <w:rsid w:val="00316147"/>
    <w:rsid w:val="00330FA4"/>
    <w:rsid w:val="00332442"/>
    <w:rsid w:val="00333A09"/>
    <w:rsid w:val="00333F8C"/>
    <w:rsid w:val="003361AA"/>
    <w:rsid w:val="003370CC"/>
    <w:rsid w:val="00337538"/>
    <w:rsid w:val="00337A13"/>
    <w:rsid w:val="00337C9B"/>
    <w:rsid w:val="00343F1C"/>
    <w:rsid w:val="00345FEA"/>
    <w:rsid w:val="003465B7"/>
    <w:rsid w:val="00355138"/>
    <w:rsid w:val="003570D0"/>
    <w:rsid w:val="00357F9B"/>
    <w:rsid w:val="00372F06"/>
    <w:rsid w:val="0038268A"/>
    <w:rsid w:val="003839F1"/>
    <w:rsid w:val="003841D8"/>
    <w:rsid w:val="00390A48"/>
    <w:rsid w:val="0039151C"/>
    <w:rsid w:val="00392FE7"/>
    <w:rsid w:val="00393B1D"/>
    <w:rsid w:val="00393C38"/>
    <w:rsid w:val="003941BC"/>
    <w:rsid w:val="00394A8F"/>
    <w:rsid w:val="003A08FF"/>
    <w:rsid w:val="003A0987"/>
    <w:rsid w:val="003A1FD0"/>
    <w:rsid w:val="003A333D"/>
    <w:rsid w:val="003A418A"/>
    <w:rsid w:val="003A4CD7"/>
    <w:rsid w:val="003A59F6"/>
    <w:rsid w:val="003B1696"/>
    <w:rsid w:val="003B1CED"/>
    <w:rsid w:val="003B4172"/>
    <w:rsid w:val="003B7501"/>
    <w:rsid w:val="003C0347"/>
    <w:rsid w:val="003C13D7"/>
    <w:rsid w:val="003C161E"/>
    <w:rsid w:val="003D6129"/>
    <w:rsid w:val="003D77EB"/>
    <w:rsid w:val="003E0887"/>
    <w:rsid w:val="003E53F3"/>
    <w:rsid w:val="003F103C"/>
    <w:rsid w:val="003F2568"/>
    <w:rsid w:val="004041B5"/>
    <w:rsid w:val="0041519A"/>
    <w:rsid w:val="0041591E"/>
    <w:rsid w:val="0041739F"/>
    <w:rsid w:val="00417ACA"/>
    <w:rsid w:val="00420805"/>
    <w:rsid w:val="00426D04"/>
    <w:rsid w:val="00431742"/>
    <w:rsid w:val="00431B74"/>
    <w:rsid w:val="00437FD6"/>
    <w:rsid w:val="00441000"/>
    <w:rsid w:val="0045048E"/>
    <w:rsid w:val="004577FF"/>
    <w:rsid w:val="00461B75"/>
    <w:rsid w:val="0046774C"/>
    <w:rsid w:val="00473FEF"/>
    <w:rsid w:val="00474FDD"/>
    <w:rsid w:val="0047717F"/>
    <w:rsid w:val="00484413"/>
    <w:rsid w:val="00485BE7"/>
    <w:rsid w:val="00486404"/>
    <w:rsid w:val="004900C2"/>
    <w:rsid w:val="00490712"/>
    <w:rsid w:val="00495A4C"/>
    <w:rsid w:val="004A6656"/>
    <w:rsid w:val="004B0402"/>
    <w:rsid w:val="004B5FE3"/>
    <w:rsid w:val="004C307D"/>
    <w:rsid w:val="004C48E3"/>
    <w:rsid w:val="004C5A0E"/>
    <w:rsid w:val="004C6DA6"/>
    <w:rsid w:val="004D0738"/>
    <w:rsid w:val="004D3C65"/>
    <w:rsid w:val="004D5571"/>
    <w:rsid w:val="004E0BB8"/>
    <w:rsid w:val="004E1A73"/>
    <w:rsid w:val="004E1C4F"/>
    <w:rsid w:val="004E1DBD"/>
    <w:rsid w:val="004E28C8"/>
    <w:rsid w:val="004E29A2"/>
    <w:rsid w:val="004E2AE4"/>
    <w:rsid w:val="004F2374"/>
    <w:rsid w:val="004F6477"/>
    <w:rsid w:val="004F7482"/>
    <w:rsid w:val="0050793A"/>
    <w:rsid w:val="00514B4B"/>
    <w:rsid w:val="00522786"/>
    <w:rsid w:val="005250A4"/>
    <w:rsid w:val="00526FE5"/>
    <w:rsid w:val="00532737"/>
    <w:rsid w:val="00534020"/>
    <w:rsid w:val="00541C5F"/>
    <w:rsid w:val="00542D2E"/>
    <w:rsid w:val="00546733"/>
    <w:rsid w:val="0054765E"/>
    <w:rsid w:val="0055022B"/>
    <w:rsid w:val="005509B6"/>
    <w:rsid w:val="00550FE1"/>
    <w:rsid w:val="00552A02"/>
    <w:rsid w:val="0055624A"/>
    <w:rsid w:val="00557262"/>
    <w:rsid w:val="005607A6"/>
    <w:rsid w:val="0056153F"/>
    <w:rsid w:val="005634F1"/>
    <w:rsid w:val="00566B82"/>
    <w:rsid w:val="00567EA1"/>
    <w:rsid w:val="0057302C"/>
    <w:rsid w:val="00574F56"/>
    <w:rsid w:val="0058475E"/>
    <w:rsid w:val="00585485"/>
    <w:rsid w:val="005904D0"/>
    <w:rsid w:val="005930A9"/>
    <w:rsid w:val="00597D0E"/>
    <w:rsid w:val="005A0EAA"/>
    <w:rsid w:val="005A1035"/>
    <w:rsid w:val="005A2C03"/>
    <w:rsid w:val="005B0938"/>
    <w:rsid w:val="005B1597"/>
    <w:rsid w:val="005B4DC8"/>
    <w:rsid w:val="005B6938"/>
    <w:rsid w:val="005C6D73"/>
    <w:rsid w:val="005D3C36"/>
    <w:rsid w:val="005D5197"/>
    <w:rsid w:val="005D6493"/>
    <w:rsid w:val="005D7FAA"/>
    <w:rsid w:val="005E27F9"/>
    <w:rsid w:val="005E42A7"/>
    <w:rsid w:val="005E45C7"/>
    <w:rsid w:val="005E587A"/>
    <w:rsid w:val="005E5D4F"/>
    <w:rsid w:val="005E7FF9"/>
    <w:rsid w:val="005F0087"/>
    <w:rsid w:val="0060389B"/>
    <w:rsid w:val="00603D80"/>
    <w:rsid w:val="00605555"/>
    <w:rsid w:val="0060688A"/>
    <w:rsid w:val="006130FE"/>
    <w:rsid w:val="006156A5"/>
    <w:rsid w:val="00620395"/>
    <w:rsid w:val="0062268B"/>
    <w:rsid w:val="00633551"/>
    <w:rsid w:val="006356D5"/>
    <w:rsid w:val="00641535"/>
    <w:rsid w:val="00641DEC"/>
    <w:rsid w:val="00643760"/>
    <w:rsid w:val="00647DB1"/>
    <w:rsid w:val="00650654"/>
    <w:rsid w:val="00652C81"/>
    <w:rsid w:val="006621A6"/>
    <w:rsid w:val="00662295"/>
    <w:rsid w:val="006715F6"/>
    <w:rsid w:val="0067262F"/>
    <w:rsid w:val="00675D0C"/>
    <w:rsid w:val="00677EFA"/>
    <w:rsid w:val="0068724E"/>
    <w:rsid w:val="006A4217"/>
    <w:rsid w:val="006B01BE"/>
    <w:rsid w:val="006B0F78"/>
    <w:rsid w:val="006C095E"/>
    <w:rsid w:val="006C17FC"/>
    <w:rsid w:val="006C1BCA"/>
    <w:rsid w:val="006C5DBB"/>
    <w:rsid w:val="006C6BFC"/>
    <w:rsid w:val="006C7BF4"/>
    <w:rsid w:val="006D1CFB"/>
    <w:rsid w:val="006D408D"/>
    <w:rsid w:val="006E4B16"/>
    <w:rsid w:val="006E5C5D"/>
    <w:rsid w:val="006E5FFF"/>
    <w:rsid w:val="006E6E4E"/>
    <w:rsid w:val="006F5FB2"/>
    <w:rsid w:val="006F6D81"/>
    <w:rsid w:val="006F6F71"/>
    <w:rsid w:val="006F735F"/>
    <w:rsid w:val="00700F07"/>
    <w:rsid w:val="00701916"/>
    <w:rsid w:val="00701CCB"/>
    <w:rsid w:val="0070499A"/>
    <w:rsid w:val="00704B7A"/>
    <w:rsid w:val="0070640C"/>
    <w:rsid w:val="00717F04"/>
    <w:rsid w:val="0072138E"/>
    <w:rsid w:val="007226BF"/>
    <w:rsid w:val="0072376C"/>
    <w:rsid w:val="0072472F"/>
    <w:rsid w:val="00725F06"/>
    <w:rsid w:val="00726D02"/>
    <w:rsid w:val="00727DB2"/>
    <w:rsid w:val="00730022"/>
    <w:rsid w:val="007329B4"/>
    <w:rsid w:val="00732C40"/>
    <w:rsid w:val="0073323C"/>
    <w:rsid w:val="00735BBD"/>
    <w:rsid w:val="00745AC5"/>
    <w:rsid w:val="00747159"/>
    <w:rsid w:val="00755AC9"/>
    <w:rsid w:val="0075630B"/>
    <w:rsid w:val="00756E00"/>
    <w:rsid w:val="007602D3"/>
    <w:rsid w:val="00762D0F"/>
    <w:rsid w:val="007769C7"/>
    <w:rsid w:val="00781E24"/>
    <w:rsid w:val="00784E01"/>
    <w:rsid w:val="00785D24"/>
    <w:rsid w:val="0079497B"/>
    <w:rsid w:val="007A0F81"/>
    <w:rsid w:val="007A31C4"/>
    <w:rsid w:val="007B12B5"/>
    <w:rsid w:val="007B2E19"/>
    <w:rsid w:val="007B6B41"/>
    <w:rsid w:val="007D03D3"/>
    <w:rsid w:val="007D2939"/>
    <w:rsid w:val="007D3AA8"/>
    <w:rsid w:val="007D4B20"/>
    <w:rsid w:val="007D7913"/>
    <w:rsid w:val="007D7F87"/>
    <w:rsid w:val="007E1034"/>
    <w:rsid w:val="007E3642"/>
    <w:rsid w:val="007E58F2"/>
    <w:rsid w:val="007E7829"/>
    <w:rsid w:val="007F0C5F"/>
    <w:rsid w:val="007F1F39"/>
    <w:rsid w:val="00800F80"/>
    <w:rsid w:val="00814669"/>
    <w:rsid w:val="00820C05"/>
    <w:rsid w:val="008225D6"/>
    <w:rsid w:val="008227E5"/>
    <w:rsid w:val="008230A8"/>
    <w:rsid w:val="00831C85"/>
    <w:rsid w:val="00835905"/>
    <w:rsid w:val="00835970"/>
    <w:rsid w:val="00841064"/>
    <w:rsid w:val="00841FE9"/>
    <w:rsid w:val="00842170"/>
    <w:rsid w:val="008421A1"/>
    <w:rsid w:val="0084576D"/>
    <w:rsid w:val="008459B2"/>
    <w:rsid w:val="00852A5D"/>
    <w:rsid w:val="00855141"/>
    <w:rsid w:val="008623B2"/>
    <w:rsid w:val="00863B37"/>
    <w:rsid w:val="00866133"/>
    <w:rsid w:val="00875DA0"/>
    <w:rsid w:val="008770F9"/>
    <w:rsid w:val="008858E4"/>
    <w:rsid w:val="0089673E"/>
    <w:rsid w:val="008A0103"/>
    <w:rsid w:val="008A39D8"/>
    <w:rsid w:val="008A4298"/>
    <w:rsid w:val="008B4BCF"/>
    <w:rsid w:val="008B5610"/>
    <w:rsid w:val="008B5627"/>
    <w:rsid w:val="008B5652"/>
    <w:rsid w:val="008C3A8C"/>
    <w:rsid w:val="008C4A0D"/>
    <w:rsid w:val="008D49F8"/>
    <w:rsid w:val="008D4F4C"/>
    <w:rsid w:val="008E088D"/>
    <w:rsid w:val="008E5E6D"/>
    <w:rsid w:val="009024B4"/>
    <w:rsid w:val="009036E1"/>
    <w:rsid w:val="009040AA"/>
    <w:rsid w:val="00904CA4"/>
    <w:rsid w:val="00906AE0"/>
    <w:rsid w:val="00911F95"/>
    <w:rsid w:val="00913250"/>
    <w:rsid w:val="009133F2"/>
    <w:rsid w:val="009143A8"/>
    <w:rsid w:val="009160DC"/>
    <w:rsid w:val="00917D66"/>
    <w:rsid w:val="00925133"/>
    <w:rsid w:val="00925CCB"/>
    <w:rsid w:val="0094378F"/>
    <w:rsid w:val="0094475C"/>
    <w:rsid w:val="00946633"/>
    <w:rsid w:val="00946C7F"/>
    <w:rsid w:val="00947FDA"/>
    <w:rsid w:val="0095558A"/>
    <w:rsid w:val="00960099"/>
    <w:rsid w:val="0096462E"/>
    <w:rsid w:val="00965790"/>
    <w:rsid w:val="009663C6"/>
    <w:rsid w:val="00967E62"/>
    <w:rsid w:val="00977888"/>
    <w:rsid w:val="009866D7"/>
    <w:rsid w:val="009873AB"/>
    <w:rsid w:val="00991C66"/>
    <w:rsid w:val="009942A6"/>
    <w:rsid w:val="00996803"/>
    <w:rsid w:val="009A6366"/>
    <w:rsid w:val="009B1CB6"/>
    <w:rsid w:val="009B2D1A"/>
    <w:rsid w:val="009B3874"/>
    <w:rsid w:val="009B7956"/>
    <w:rsid w:val="009C0293"/>
    <w:rsid w:val="009C0ED5"/>
    <w:rsid w:val="009C274E"/>
    <w:rsid w:val="009C4DE3"/>
    <w:rsid w:val="009C73CA"/>
    <w:rsid w:val="009C7676"/>
    <w:rsid w:val="009D16A6"/>
    <w:rsid w:val="009D39B0"/>
    <w:rsid w:val="009D59C4"/>
    <w:rsid w:val="009E05EF"/>
    <w:rsid w:val="009E1E5F"/>
    <w:rsid w:val="009E45D4"/>
    <w:rsid w:val="009E77FD"/>
    <w:rsid w:val="009F08AE"/>
    <w:rsid w:val="009F35A3"/>
    <w:rsid w:val="009F52CE"/>
    <w:rsid w:val="00A013BE"/>
    <w:rsid w:val="00A04AE6"/>
    <w:rsid w:val="00A076CA"/>
    <w:rsid w:val="00A13203"/>
    <w:rsid w:val="00A1396B"/>
    <w:rsid w:val="00A261B4"/>
    <w:rsid w:val="00A27DC1"/>
    <w:rsid w:val="00A3379A"/>
    <w:rsid w:val="00A414DB"/>
    <w:rsid w:val="00A42586"/>
    <w:rsid w:val="00A43C1C"/>
    <w:rsid w:val="00A43FE8"/>
    <w:rsid w:val="00A44AEA"/>
    <w:rsid w:val="00A450F6"/>
    <w:rsid w:val="00A45BB3"/>
    <w:rsid w:val="00A46193"/>
    <w:rsid w:val="00A468E5"/>
    <w:rsid w:val="00A53319"/>
    <w:rsid w:val="00A53697"/>
    <w:rsid w:val="00A60042"/>
    <w:rsid w:val="00A60A34"/>
    <w:rsid w:val="00A65E2F"/>
    <w:rsid w:val="00A6611E"/>
    <w:rsid w:val="00A7267E"/>
    <w:rsid w:val="00A72B40"/>
    <w:rsid w:val="00A80673"/>
    <w:rsid w:val="00A82858"/>
    <w:rsid w:val="00A837E7"/>
    <w:rsid w:val="00A913B6"/>
    <w:rsid w:val="00A943A7"/>
    <w:rsid w:val="00A97945"/>
    <w:rsid w:val="00A97979"/>
    <w:rsid w:val="00AA14B3"/>
    <w:rsid w:val="00AA2EC0"/>
    <w:rsid w:val="00AA3350"/>
    <w:rsid w:val="00AA6FFC"/>
    <w:rsid w:val="00AB0E86"/>
    <w:rsid w:val="00AB1B78"/>
    <w:rsid w:val="00AB3FB3"/>
    <w:rsid w:val="00AB7BB3"/>
    <w:rsid w:val="00AC4031"/>
    <w:rsid w:val="00AC4703"/>
    <w:rsid w:val="00AD2F61"/>
    <w:rsid w:val="00AD5930"/>
    <w:rsid w:val="00AE1865"/>
    <w:rsid w:val="00AE5AC2"/>
    <w:rsid w:val="00AF6A1F"/>
    <w:rsid w:val="00B017B9"/>
    <w:rsid w:val="00B0773C"/>
    <w:rsid w:val="00B10629"/>
    <w:rsid w:val="00B14ED9"/>
    <w:rsid w:val="00B16DC0"/>
    <w:rsid w:val="00B210DD"/>
    <w:rsid w:val="00B2747B"/>
    <w:rsid w:val="00B27997"/>
    <w:rsid w:val="00B323F8"/>
    <w:rsid w:val="00B33963"/>
    <w:rsid w:val="00B43D4F"/>
    <w:rsid w:val="00B4759B"/>
    <w:rsid w:val="00B51D41"/>
    <w:rsid w:val="00B528BD"/>
    <w:rsid w:val="00B61F63"/>
    <w:rsid w:val="00B63C5A"/>
    <w:rsid w:val="00B643CC"/>
    <w:rsid w:val="00B70199"/>
    <w:rsid w:val="00B777A6"/>
    <w:rsid w:val="00B808C6"/>
    <w:rsid w:val="00B864BF"/>
    <w:rsid w:val="00B87930"/>
    <w:rsid w:val="00B968B6"/>
    <w:rsid w:val="00B97A48"/>
    <w:rsid w:val="00BA03FF"/>
    <w:rsid w:val="00BA1479"/>
    <w:rsid w:val="00BA1514"/>
    <w:rsid w:val="00BA2194"/>
    <w:rsid w:val="00BB0E4B"/>
    <w:rsid w:val="00BB1FA3"/>
    <w:rsid w:val="00BB255A"/>
    <w:rsid w:val="00BB2C76"/>
    <w:rsid w:val="00BB6210"/>
    <w:rsid w:val="00BC249C"/>
    <w:rsid w:val="00BC4CBE"/>
    <w:rsid w:val="00BC5CEE"/>
    <w:rsid w:val="00BC6063"/>
    <w:rsid w:val="00BC6E2A"/>
    <w:rsid w:val="00BD2454"/>
    <w:rsid w:val="00BE2D6C"/>
    <w:rsid w:val="00BE73B6"/>
    <w:rsid w:val="00BE7CC3"/>
    <w:rsid w:val="00BF3905"/>
    <w:rsid w:val="00BF3BCD"/>
    <w:rsid w:val="00C01924"/>
    <w:rsid w:val="00C07942"/>
    <w:rsid w:val="00C07F15"/>
    <w:rsid w:val="00C25C0D"/>
    <w:rsid w:val="00C276BC"/>
    <w:rsid w:val="00C30E44"/>
    <w:rsid w:val="00C337F9"/>
    <w:rsid w:val="00C36E2C"/>
    <w:rsid w:val="00C46BB4"/>
    <w:rsid w:val="00C50487"/>
    <w:rsid w:val="00C50729"/>
    <w:rsid w:val="00C53E9F"/>
    <w:rsid w:val="00C57824"/>
    <w:rsid w:val="00C607F6"/>
    <w:rsid w:val="00C64415"/>
    <w:rsid w:val="00C66639"/>
    <w:rsid w:val="00C82445"/>
    <w:rsid w:val="00C83949"/>
    <w:rsid w:val="00C85071"/>
    <w:rsid w:val="00C87B75"/>
    <w:rsid w:val="00C9006B"/>
    <w:rsid w:val="00C91DC3"/>
    <w:rsid w:val="00C927E7"/>
    <w:rsid w:val="00C93A20"/>
    <w:rsid w:val="00C95DF8"/>
    <w:rsid w:val="00C95FC2"/>
    <w:rsid w:val="00CA0B74"/>
    <w:rsid w:val="00CA2A02"/>
    <w:rsid w:val="00CA3649"/>
    <w:rsid w:val="00CA5C77"/>
    <w:rsid w:val="00CA6378"/>
    <w:rsid w:val="00CA78AA"/>
    <w:rsid w:val="00CB0562"/>
    <w:rsid w:val="00CC1F68"/>
    <w:rsid w:val="00CC2566"/>
    <w:rsid w:val="00CC2821"/>
    <w:rsid w:val="00CC4C02"/>
    <w:rsid w:val="00CC7D7F"/>
    <w:rsid w:val="00CD4594"/>
    <w:rsid w:val="00CD5366"/>
    <w:rsid w:val="00CE5227"/>
    <w:rsid w:val="00CE53E2"/>
    <w:rsid w:val="00CF2E9C"/>
    <w:rsid w:val="00CF575A"/>
    <w:rsid w:val="00CF657D"/>
    <w:rsid w:val="00CF7CFB"/>
    <w:rsid w:val="00D00091"/>
    <w:rsid w:val="00D02C77"/>
    <w:rsid w:val="00D035F0"/>
    <w:rsid w:val="00D054EA"/>
    <w:rsid w:val="00D06286"/>
    <w:rsid w:val="00D076C0"/>
    <w:rsid w:val="00D07760"/>
    <w:rsid w:val="00D1083A"/>
    <w:rsid w:val="00D1349F"/>
    <w:rsid w:val="00D16EF7"/>
    <w:rsid w:val="00D16FA7"/>
    <w:rsid w:val="00D170B4"/>
    <w:rsid w:val="00D20B4F"/>
    <w:rsid w:val="00D211BC"/>
    <w:rsid w:val="00D25383"/>
    <w:rsid w:val="00D256ED"/>
    <w:rsid w:val="00D274CE"/>
    <w:rsid w:val="00D30CE2"/>
    <w:rsid w:val="00D31A84"/>
    <w:rsid w:val="00D36757"/>
    <w:rsid w:val="00D449A0"/>
    <w:rsid w:val="00D45D82"/>
    <w:rsid w:val="00D46931"/>
    <w:rsid w:val="00D46EA1"/>
    <w:rsid w:val="00D54F35"/>
    <w:rsid w:val="00D675F5"/>
    <w:rsid w:val="00D67D35"/>
    <w:rsid w:val="00D70F31"/>
    <w:rsid w:val="00D72707"/>
    <w:rsid w:val="00D72EEF"/>
    <w:rsid w:val="00D757B0"/>
    <w:rsid w:val="00D77FA5"/>
    <w:rsid w:val="00D836A0"/>
    <w:rsid w:val="00D83B11"/>
    <w:rsid w:val="00D86A9A"/>
    <w:rsid w:val="00D97420"/>
    <w:rsid w:val="00DC09F0"/>
    <w:rsid w:val="00DC2533"/>
    <w:rsid w:val="00DD0592"/>
    <w:rsid w:val="00DD10ED"/>
    <w:rsid w:val="00DD158A"/>
    <w:rsid w:val="00DD5361"/>
    <w:rsid w:val="00DD6895"/>
    <w:rsid w:val="00DD710D"/>
    <w:rsid w:val="00DE4B9B"/>
    <w:rsid w:val="00DE54FF"/>
    <w:rsid w:val="00DE78ED"/>
    <w:rsid w:val="00DF05BB"/>
    <w:rsid w:val="00E024A6"/>
    <w:rsid w:val="00E06583"/>
    <w:rsid w:val="00E227F2"/>
    <w:rsid w:val="00E2362A"/>
    <w:rsid w:val="00E30244"/>
    <w:rsid w:val="00E44B01"/>
    <w:rsid w:val="00E45111"/>
    <w:rsid w:val="00E504F1"/>
    <w:rsid w:val="00E50DF4"/>
    <w:rsid w:val="00E52782"/>
    <w:rsid w:val="00E53352"/>
    <w:rsid w:val="00E53C6E"/>
    <w:rsid w:val="00E56ACF"/>
    <w:rsid w:val="00E60C67"/>
    <w:rsid w:val="00E62A15"/>
    <w:rsid w:val="00E62CB3"/>
    <w:rsid w:val="00E64904"/>
    <w:rsid w:val="00E85BCC"/>
    <w:rsid w:val="00E861CE"/>
    <w:rsid w:val="00E90CF9"/>
    <w:rsid w:val="00E93A11"/>
    <w:rsid w:val="00E9439D"/>
    <w:rsid w:val="00EA0183"/>
    <w:rsid w:val="00EA12FC"/>
    <w:rsid w:val="00EA7DE8"/>
    <w:rsid w:val="00EB1406"/>
    <w:rsid w:val="00EB170F"/>
    <w:rsid w:val="00EB2369"/>
    <w:rsid w:val="00EB3542"/>
    <w:rsid w:val="00EB61B9"/>
    <w:rsid w:val="00EC1F56"/>
    <w:rsid w:val="00ED3154"/>
    <w:rsid w:val="00ED32BC"/>
    <w:rsid w:val="00ED5F27"/>
    <w:rsid w:val="00ED76E0"/>
    <w:rsid w:val="00EE49D8"/>
    <w:rsid w:val="00EE7FC9"/>
    <w:rsid w:val="00EF2330"/>
    <w:rsid w:val="00EF3128"/>
    <w:rsid w:val="00EF539C"/>
    <w:rsid w:val="00EF694B"/>
    <w:rsid w:val="00EF6AE8"/>
    <w:rsid w:val="00F06323"/>
    <w:rsid w:val="00F103C4"/>
    <w:rsid w:val="00F11B60"/>
    <w:rsid w:val="00F21D3D"/>
    <w:rsid w:val="00F24566"/>
    <w:rsid w:val="00F26A4B"/>
    <w:rsid w:val="00F27828"/>
    <w:rsid w:val="00F3318C"/>
    <w:rsid w:val="00F34795"/>
    <w:rsid w:val="00F4344A"/>
    <w:rsid w:val="00F470A0"/>
    <w:rsid w:val="00F54117"/>
    <w:rsid w:val="00F560D7"/>
    <w:rsid w:val="00F56AA1"/>
    <w:rsid w:val="00F61692"/>
    <w:rsid w:val="00F6332F"/>
    <w:rsid w:val="00F64E6A"/>
    <w:rsid w:val="00F7721D"/>
    <w:rsid w:val="00F817C5"/>
    <w:rsid w:val="00F820D8"/>
    <w:rsid w:val="00F830A9"/>
    <w:rsid w:val="00F901B2"/>
    <w:rsid w:val="00F9187B"/>
    <w:rsid w:val="00F9333F"/>
    <w:rsid w:val="00FA4878"/>
    <w:rsid w:val="00FA5606"/>
    <w:rsid w:val="00FA5DAA"/>
    <w:rsid w:val="00FB4215"/>
    <w:rsid w:val="00FB67E4"/>
    <w:rsid w:val="00FC0B7F"/>
    <w:rsid w:val="00FC27EC"/>
    <w:rsid w:val="00FC2D61"/>
    <w:rsid w:val="00FC6A98"/>
    <w:rsid w:val="00FC7DA6"/>
    <w:rsid w:val="00FD05AE"/>
    <w:rsid w:val="00FE5BB0"/>
    <w:rsid w:val="00FE7FC5"/>
    <w:rsid w:val="00FF2D44"/>
    <w:rsid w:val="00FF3547"/>
    <w:rsid w:val="00FF5AB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9F5AE2"/>
  <w15:docId w15:val="{5F7A54D1-063E-47CF-B48D-938896F5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1519A"/>
    <w:pPr>
      <w:spacing w:before="240" w:after="240" w:line="255" w:lineRule="atLeast"/>
    </w:pPr>
    <w:rPr>
      <w:rFonts w:ascii="Frutiger 45 Light" w:hAnsi="Frutiger 45 Light"/>
      <w:sz w:val="22"/>
      <w:lang w:eastAsia="de-DE"/>
    </w:rPr>
  </w:style>
  <w:style w:type="paragraph" w:styleId="berschrift1">
    <w:name w:val="heading 1"/>
    <w:next w:val="Absatz"/>
    <w:qFormat/>
    <w:rsid w:val="00EA0183"/>
    <w:pPr>
      <w:keepNext/>
      <w:spacing w:after="1020" w:line="383" w:lineRule="exact"/>
      <w:outlineLvl w:val="0"/>
    </w:pPr>
    <w:rPr>
      <w:rFonts w:ascii="Frutiger 45 Light" w:hAnsi="Frutiger 45 Light"/>
      <w:sz w:val="30"/>
      <w:lang w:eastAsia="de-DE"/>
    </w:rPr>
  </w:style>
  <w:style w:type="paragraph" w:styleId="berschrift2">
    <w:name w:val="heading 2"/>
    <w:basedOn w:val="berschrift1"/>
    <w:next w:val="Absatz"/>
    <w:qFormat/>
    <w:rsid w:val="00DD6895"/>
    <w:pPr>
      <w:spacing w:after="510" w:line="397" w:lineRule="exact"/>
      <w:outlineLvl w:val="1"/>
    </w:pPr>
    <w:rPr>
      <w:b/>
    </w:rPr>
  </w:style>
  <w:style w:type="paragraph" w:styleId="berschrift3">
    <w:name w:val="heading 3"/>
    <w:basedOn w:val="berschrift1"/>
    <w:next w:val="Absatz"/>
    <w:qFormat/>
    <w:rsid w:val="00DD6895"/>
    <w:pPr>
      <w:spacing w:before="255" w:after="120" w:line="255" w:lineRule="exact"/>
      <w:outlineLvl w:val="2"/>
    </w:pPr>
    <w:rPr>
      <w:b/>
      <w:sz w:val="22"/>
    </w:rPr>
  </w:style>
  <w:style w:type="paragraph" w:styleId="berschrift4">
    <w:name w:val="heading 4"/>
    <w:basedOn w:val="berschrift1"/>
    <w:next w:val="Absatz"/>
    <w:qFormat/>
    <w:rsid w:val="00EA0183"/>
    <w:pPr>
      <w:spacing w:after="255" w:line="255" w:lineRule="exact"/>
      <w:outlineLvl w:val="3"/>
    </w:pPr>
    <w:rPr>
      <w:b/>
      <w:sz w:val="22"/>
    </w:rPr>
  </w:style>
  <w:style w:type="paragraph" w:styleId="berschrift5">
    <w:name w:val="heading 5"/>
    <w:basedOn w:val="berschrift1"/>
    <w:next w:val="Absatz"/>
    <w:qFormat/>
    <w:rsid w:val="00EA0183"/>
    <w:pPr>
      <w:spacing w:after="255" w:line="255" w:lineRule="exact"/>
      <w:outlineLvl w:val="4"/>
    </w:pPr>
    <w:rPr>
      <w:b/>
      <w:sz w:val="22"/>
    </w:rPr>
  </w:style>
  <w:style w:type="paragraph" w:styleId="berschrift6">
    <w:name w:val="heading 6"/>
    <w:basedOn w:val="berschrift1"/>
    <w:next w:val="Absatz"/>
    <w:qFormat/>
    <w:rsid w:val="00EA0183"/>
    <w:pPr>
      <w:spacing w:after="255" w:line="255" w:lineRule="exact"/>
      <w:outlineLvl w:val="5"/>
    </w:pPr>
    <w:rPr>
      <w:b/>
      <w:sz w:val="22"/>
    </w:rPr>
  </w:style>
  <w:style w:type="paragraph" w:styleId="berschrift7">
    <w:name w:val="heading 7"/>
    <w:basedOn w:val="berschrift1"/>
    <w:next w:val="Absatz"/>
    <w:qFormat/>
    <w:rsid w:val="00EA0183"/>
    <w:pPr>
      <w:spacing w:after="255" w:line="255" w:lineRule="exact"/>
      <w:outlineLvl w:val="6"/>
    </w:pPr>
    <w:rPr>
      <w:b/>
      <w:sz w:val="22"/>
    </w:rPr>
  </w:style>
  <w:style w:type="paragraph" w:styleId="berschrift8">
    <w:name w:val="heading 8"/>
    <w:basedOn w:val="berschrift1"/>
    <w:next w:val="Absatz"/>
    <w:qFormat/>
    <w:rsid w:val="00EA0183"/>
    <w:pPr>
      <w:spacing w:after="255" w:line="255" w:lineRule="exact"/>
      <w:outlineLvl w:val="7"/>
    </w:pPr>
    <w:rPr>
      <w:b/>
      <w:sz w:val="22"/>
    </w:rPr>
  </w:style>
  <w:style w:type="paragraph" w:styleId="berschrift9">
    <w:name w:val="heading 9"/>
    <w:basedOn w:val="berschrift1"/>
    <w:next w:val="Absatz"/>
    <w:qFormat/>
    <w:rsid w:val="00EA0183"/>
    <w:pPr>
      <w:spacing w:after="255" w:line="255" w:lineRule="exact"/>
      <w:outlineLvl w:val="8"/>
    </w:pPr>
    <w:rPr>
      <w:b/>
      <w:sz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DD6895"/>
    <w:pPr>
      <w:spacing w:before="0" w:after="255"/>
    </w:pPr>
  </w:style>
  <w:style w:type="paragraph" w:styleId="Datum">
    <w:name w:val="Date"/>
    <w:basedOn w:val="Standard"/>
    <w:rsid w:val="00EA0183"/>
    <w:pPr>
      <w:framePr w:w="2268" w:h="516" w:hSpace="142" w:wrap="around" w:vAnchor="page" w:hAnchor="page" w:x="8364" w:y="3120"/>
    </w:pPr>
    <w:rPr>
      <w:b/>
    </w:rPr>
  </w:style>
  <w:style w:type="paragraph" w:styleId="Kopfzeile">
    <w:name w:val="header"/>
    <w:basedOn w:val="Standard"/>
    <w:rsid w:val="00EA0183"/>
    <w:pPr>
      <w:tabs>
        <w:tab w:val="center" w:pos="4536"/>
        <w:tab w:val="right" w:pos="9072"/>
      </w:tabs>
    </w:pPr>
  </w:style>
  <w:style w:type="paragraph" w:styleId="Fuzeile">
    <w:name w:val="footer"/>
    <w:basedOn w:val="Standard"/>
    <w:link w:val="FuzeileZchn"/>
    <w:uiPriority w:val="99"/>
    <w:rsid w:val="00EA0183"/>
    <w:pPr>
      <w:tabs>
        <w:tab w:val="center" w:pos="4536"/>
        <w:tab w:val="right" w:pos="9072"/>
      </w:tabs>
    </w:pPr>
  </w:style>
  <w:style w:type="paragraph" w:customStyle="1" w:styleId="berschriftimText">
    <w:name w:val="Überschrift im Text"/>
    <w:basedOn w:val="Standard"/>
    <w:next w:val="Absatz"/>
    <w:rsid w:val="00EA0183"/>
    <w:pPr>
      <w:keepNext/>
      <w:keepLines/>
      <w:spacing w:after="255"/>
    </w:pPr>
    <w:rPr>
      <w:b/>
    </w:rPr>
  </w:style>
  <w:style w:type="paragraph" w:customStyle="1" w:styleId="Anschrift">
    <w:name w:val="Anschrift"/>
    <w:basedOn w:val="Standard"/>
    <w:rsid w:val="009C274E"/>
    <w:pPr>
      <w:framePr w:w="2892" w:hSpace="142" w:wrap="around" w:hAnchor="page" w:x="1447" w:yAlign="bottom"/>
      <w:spacing w:before="0" w:after="0" w:line="198" w:lineRule="exact"/>
    </w:pPr>
    <w:rPr>
      <w:sz w:val="16"/>
    </w:rPr>
  </w:style>
  <w:style w:type="paragraph" w:customStyle="1" w:styleId="berschriftPresse">
    <w:name w:val="Überschrift Presse"/>
    <w:basedOn w:val="Standard"/>
    <w:next w:val="Absatz"/>
    <w:rsid w:val="005E42A7"/>
    <w:pPr>
      <w:spacing w:after="255" w:line="400" w:lineRule="atLeast"/>
    </w:pPr>
    <w:rPr>
      <w:b/>
      <w:sz w:val="30"/>
    </w:rPr>
  </w:style>
  <w:style w:type="paragraph" w:styleId="Liste">
    <w:name w:val="List"/>
    <w:basedOn w:val="Standard"/>
    <w:rsid w:val="00EA0183"/>
    <w:pPr>
      <w:numPr>
        <w:numId w:val="1"/>
      </w:numPr>
      <w:tabs>
        <w:tab w:val="clear" w:pos="360"/>
        <w:tab w:val="left" w:pos="284"/>
        <w:tab w:val="left" w:pos="567"/>
        <w:tab w:val="left" w:pos="1729"/>
        <w:tab w:val="left" w:pos="2013"/>
        <w:tab w:val="left" w:pos="2296"/>
      </w:tabs>
    </w:pPr>
  </w:style>
  <w:style w:type="paragraph" w:customStyle="1" w:styleId="Punkt-Liste">
    <w:name w:val="Punkt-Liste"/>
    <w:basedOn w:val="Standard"/>
    <w:rsid w:val="00EA0183"/>
    <w:pPr>
      <w:numPr>
        <w:numId w:val="3"/>
      </w:numPr>
      <w:tabs>
        <w:tab w:val="clear" w:pos="360"/>
        <w:tab w:val="left" w:pos="284"/>
        <w:tab w:val="left" w:pos="567"/>
        <w:tab w:val="left" w:pos="1729"/>
        <w:tab w:val="left" w:pos="2013"/>
        <w:tab w:val="left" w:pos="2296"/>
      </w:tabs>
    </w:pPr>
  </w:style>
  <w:style w:type="paragraph" w:customStyle="1" w:styleId="Strich-Liste">
    <w:name w:val="Strich-Liste"/>
    <w:basedOn w:val="Standard"/>
    <w:rsid w:val="00EA0183"/>
    <w:pPr>
      <w:numPr>
        <w:numId w:val="5"/>
      </w:numPr>
      <w:tabs>
        <w:tab w:val="clear" w:pos="360"/>
        <w:tab w:val="left" w:pos="284"/>
        <w:tab w:val="left" w:pos="567"/>
        <w:tab w:val="left" w:pos="1729"/>
        <w:tab w:val="left" w:pos="2013"/>
        <w:tab w:val="left" w:pos="2296"/>
      </w:tabs>
    </w:pPr>
  </w:style>
  <w:style w:type="paragraph" w:styleId="Endnotentext">
    <w:name w:val="endnote text"/>
    <w:basedOn w:val="Standard"/>
    <w:semiHidden/>
    <w:rsid w:val="00EA0183"/>
    <w:pPr>
      <w:spacing w:line="198" w:lineRule="exact"/>
      <w:ind w:left="284" w:hanging="284"/>
    </w:pPr>
    <w:rPr>
      <w:position w:val="4"/>
      <w:sz w:val="16"/>
    </w:rPr>
  </w:style>
  <w:style w:type="character" w:styleId="Endnotenzeichen">
    <w:name w:val="endnote reference"/>
    <w:semiHidden/>
    <w:rsid w:val="00EA0183"/>
    <w:rPr>
      <w:position w:val="8"/>
      <w:sz w:val="12"/>
    </w:rPr>
  </w:style>
  <w:style w:type="paragraph" w:styleId="Funotentext">
    <w:name w:val="footnote text"/>
    <w:basedOn w:val="Standard"/>
    <w:semiHidden/>
    <w:rsid w:val="00EA0183"/>
    <w:pPr>
      <w:spacing w:line="198" w:lineRule="exact"/>
      <w:ind w:left="284" w:hanging="284"/>
    </w:pPr>
    <w:rPr>
      <w:position w:val="4"/>
      <w:sz w:val="16"/>
    </w:rPr>
  </w:style>
  <w:style w:type="character" w:styleId="Funotenzeichen">
    <w:name w:val="footnote reference"/>
    <w:semiHidden/>
    <w:rsid w:val="00EA0183"/>
    <w:rPr>
      <w:position w:val="8"/>
      <w:sz w:val="12"/>
    </w:rPr>
  </w:style>
  <w:style w:type="paragraph" w:customStyle="1" w:styleId="AbsatzohneAbstandnach">
    <w:name w:val="Absatz ohne Abstand nach"/>
    <w:basedOn w:val="Absatz"/>
    <w:rsid w:val="00EA0183"/>
    <w:pPr>
      <w:spacing w:after="0"/>
    </w:pPr>
  </w:style>
  <w:style w:type="paragraph" w:styleId="StandardWeb">
    <w:name w:val="Normal (Web)"/>
    <w:basedOn w:val="Standard"/>
    <w:uiPriority w:val="99"/>
    <w:unhideWhenUsed/>
    <w:rsid w:val="005E42A7"/>
    <w:pPr>
      <w:spacing w:before="100" w:beforeAutospacing="1" w:after="100" w:afterAutospacing="1" w:line="240" w:lineRule="auto"/>
    </w:pPr>
    <w:rPr>
      <w:rFonts w:ascii="Times New Roman" w:hAnsi="Times New Roman"/>
      <w:sz w:val="24"/>
      <w:szCs w:val="24"/>
    </w:rPr>
  </w:style>
  <w:style w:type="paragraph" w:customStyle="1" w:styleId="Stichpunkte">
    <w:name w:val="Stichpunkte"/>
    <w:basedOn w:val="Absatz"/>
    <w:qFormat/>
    <w:rsid w:val="00BE7CC3"/>
    <w:pPr>
      <w:numPr>
        <w:numId w:val="10"/>
      </w:numPr>
      <w:ind w:left="357" w:hanging="357"/>
    </w:pPr>
    <w:rPr>
      <w:b/>
    </w:rPr>
  </w:style>
  <w:style w:type="paragraph" w:styleId="Sprechblasentext">
    <w:name w:val="Balloon Text"/>
    <w:basedOn w:val="Standard"/>
    <w:link w:val="SprechblasentextZchn"/>
    <w:rsid w:val="00211C95"/>
    <w:pPr>
      <w:spacing w:before="0" w:after="0" w:line="240" w:lineRule="auto"/>
    </w:pPr>
    <w:rPr>
      <w:rFonts w:ascii="Tahoma" w:hAnsi="Tahoma" w:cs="Tahoma"/>
      <w:sz w:val="16"/>
      <w:szCs w:val="16"/>
    </w:rPr>
  </w:style>
  <w:style w:type="character" w:customStyle="1" w:styleId="SprechblasentextZchn">
    <w:name w:val="Sprechblasentext Zchn"/>
    <w:link w:val="Sprechblasentext"/>
    <w:rsid w:val="00211C95"/>
    <w:rPr>
      <w:rFonts w:ascii="Tahoma" w:hAnsi="Tahoma" w:cs="Tahoma"/>
      <w:sz w:val="16"/>
      <w:szCs w:val="16"/>
    </w:rPr>
  </w:style>
  <w:style w:type="character" w:styleId="Hyperlink">
    <w:name w:val="Hyperlink"/>
    <w:rsid w:val="00D20B4F"/>
    <w:rPr>
      <w:color w:val="0000FF"/>
      <w:u w:val="single"/>
    </w:rPr>
  </w:style>
  <w:style w:type="character" w:customStyle="1" w:styleId="FuzeileZchn">
    <w:name w:val="Fußzeile Zchn"/>
    <w:link w:val="Fuzeile"/>
    <w:uiPriority w:val="99"/>
    <w:rsid w:val="00DE54FF"/>
    <w:rPr>
      <w:rFonts w:ascii="Frutiger 45 Light" w:hAnsi="Frutiger 45 Light"/>
      <w:sz w:val="22"/>
    </w:rPr>
  </w:style>
  <w:style w:type="character" w:styleId="BesuchterLink">
    <w:name w:val="FollowedHyperlink"/>
    <w:rsid w:val="00B808C6"/>
    <w:rPr>
      <w:color w:val="800080"/>
      <w:u w:val="single"/>
    </w:rPr>
  </w:style>
  <w:style w:type="character" w:styleId="Kommentarzeichen">
    <w:name w:val="annotation reference"/>
    <w:uiPriority w:val="99"/>
    <w:unhideWhenUsed/>
    <w:rsid w:val="001849AC"/>
    <w:rPr>
      <w:sz w:val="16"/>
      <w:szCs w:val="16"/>
    </w:rPr>
  </w:style>
  <w:style w:type="paragraph" w:styleId="Kommentartext">
    <w:name w:val="annotation text"/>
    <w:basedOn w:val="Standard"/>
    <w:link w:val="KommentartextZchn"/>
    <w:uiPriority w:val="99"/>
    <w:unhideWhenUsed/>
    <w:rsid w:val="001849AC"/>
    <w:pPr>
      <w:spacing w:before="0" w:after="200" w:line="240" w:lineRule="auto"/>
    </w:pPr>
    <w:rPr>
      <w:rFonts w:ascii="Calibri" w:eastAsia="Calibri" w:hAnsi="Calibri"/>
      <w:sz w:val="20"/>
      <w:lang w:eastAsia="en-US"/>
    </w:rPr>
  </w:style>
  <w:style w:type="character" w:customStyle="1" w:styleId="KommentartextZchn">
    <w:name w:val="Kommentartext Zchn"/>
    <w:link w:val="Kommentartext"/>
    <w:uiPriority w:val="99"/>
    <w:rsid w:val="001849AC"/>
    <w:rPr>
      <w:rFonts w:ascii="Calibri" w:eastAsia="Calibri" w:hAnsi="Calibri" w:cs="Times New Roman"/>
      <w:lang w:eastAsia="en-US"/>
    </w:rPr>
  </w:style>
  <w:style w:type="paragraph" w:customStyle="1" w:styleId="Teaser-Absatz">
    <w:name w:val="Teaser-Absatz"/>
    <w:basedOn w:val="Stichpunkte"/>
    <w:qFormat/>
    <w:rsid w:val="0041519A"/>
    <w:pPr>
      <w:numPr>
        <w:numId w:val="0"/>
      </w:numPr>
      <w:spacing w:before="255"/>
    </w:pPr>
  </w:style>
  <w:style w:type="paragraph" w:styleId="Kommentarthema">
    <w:name w:val="annotation subject"/>
    <w:basedOn w:val="Kommentartext"/>
    <w:next w:val="Kommentartext"/>
    <w:link w:val="KommentarthemaZchn"/>
    <w:rsid w:val="00700F07"/>
    <w:pPr>
      <w:spacing w:before="240" w:after="240"/>
    </w:pPr>
    <w:rPr>
      <w:rFonts w:ascii="Frutiger 45 Light" w:eastAsia="Times New Roman" w:hAnsi="Frutiger 45 Light"/>
      <w:b/>
      <w:bCs/>
      <w:lang w:eastAsia="de-DE"/>
    </w:rPr>
  </w:style>
  <w:style w:type="character" w:customStyle="1" w:styleId="KommentarthemaZchn">
    <w:name w:val="Kommentarthema Zchn"/>
    <w:link w:val="Kommentarthema"/>
    <w:rsid w:val="00700F07"/>
    <w:rPr>
      <w:rFonts w:ascii="Frutiger 45 Light" w:eastAsia="Calibri" w:hAnsi="Frutiger 45 Light" w:cs="Times New Roman"/>
      <w:b/>
      <w:bCs/>
      <w:lang w:eastAsia="en-US"/>
    </w:rPr>
  </w:style>
  <w:style w:type="paragraph" w:customStyle="1" w:styleId="Abbinder">
    <w:name w:val="Abbinder"/>
    <w:basedOn w:val="Standard"/>
    <w:qFormat/>
    <w:rsid w:val="009C274E"/>
    <w:pPr>
      <w:spacing w:after="0" w:line="198" w:lineRule="atLeast"/>
    </w:pPr>
    <w:rPr>
      <w:sz w:val="16"/>
      <w:szCs w:val="18"/>
    </w:rPr>
  </w:style>
  <w:style w:type="paragraph" w:customStyle="1" w:styleId="FarbigeSchattierung-Akzent11">
    <w:name w:val="Farbige Schattierung - Akzent 11"/>
    <w:hidden/>
    <w:uiPriority w:val="99"/>
    <w:semiHidden/>
    <w:rsid w:val="00392FE7"/>
    <w:rPr>
      <w:rFonts w:ascii="Frutiger 45 Light" w:hAnsi="Frutiger 45 Light"/>
      <w:sz w:val="22"/>
      <w:lang w:eastAsia="de-DE"/>
    </w:rPr>
  </w:style>
  <w:style w:type="paragraph" w:customStyle="1" w:styleId="Marginalie">
    <w:name w:val="Marginalie"/>
    <w:basedOn w:val="Standard"/>
    <w:qFormat/>
    <w:rsid w:val="00DD6895"/>
    <w:pPr>
      <w:spacing w:before="0" w:after="0"/>
    </w:pPr>
    <w:rPr>
      <w:color w:val="7F7F7F"/>
      <w:szCs w:val="24"/>
    </w:rPr>
  </w:style>
  <w:style w:type="paragraph" w:customStyle="1" w:styleId="MittleresRaster21">
    <w:name w:val="Mittleres Raster 21"/>
    <w:uiPriority w:val="1"/>
    <w:qFormat/>
    <w:rsid w:val="00F6332F"/>
    <w:rPr>
      <w:rFonts w:ascii="Calibri" w:eastAsia="Calibri" w:hAnsi="Calibri"/>
      <w:sz w:val="22"/>
      <w:szCs w:val="22"/>
      <w:lang w:eastAsia="en-US"/>
    </w:rPr>
  </w:style>
  <w:style w:type="paragraph" w:customStyle="1" w:styleId="Pa0">
    <w:name w:val="Pa0"/>
    <w:basedOn w:val="Standard"/>
    <w:next w:val="Standard"/>
    <w:uiPriority w:val="99"/>
    <w:rsid w:val="00F56AA1"/>
    <w:pPr>
      <w:autoSpaceDE w:val="0"/>
      <w:autoSpaceDN w:val="0"/>
      <w:adjustRightInd w:val="0"/>
      <w:spacing w:before="0" w:after="0" w:line="161" w:lineRule="atLeast"/>
    </w:pPr>
    <w:rPr>
      <w:sz w:val="24"/>
      <w:szCs w:val="24"/>
    </w:rPr>
  </w:style>
  <w:style w:type="character" w:customStyle="1" w:styleId="A0">
    <w:name w:val="A0"/>
    <w:uiPriority w:val="99"/>
    <w:rsid w:val="00F56AA1"/>
    <w:rPr>
      <w:rFonts w:cs="Frutiger 45 Light"/>
      <w:color w:val="221E1F"/>
      <w:sz w:val="18"/>
      <w:szCs w:val="18"/>
    </w:rPr>
  </w:style>
  <w:style w:type="paragraph" w:customStyle="1" w:styleId="AbsatzTabelle">
    <w:name w:val="Absatz Tabelle"/>
    <w:basedOn w:val="Standard"/>
    <w:rsid w:val="00B2747B"/>
    <w:pPr>
      <w:spacing w:before="0" w:after="0"/>
    </w:pPr>
  </w:style>
  <w:style w:type="paragraph" w:customStyle="1" w:styleId="Default">
    <w:name w:val="Default"/>
    <w:rsid w:val="00005308"/>
    <w:pPr>
      <w:autoSpaceDE w:val="0"/>
      <w:autoSpaceDN w:val="0"/>
      <w:adjustRightInd w:val="0"/>
    </w:pPr>
    <w:rPr>
      <w:rFonts w:ascii="Calibri" w:hAnsi="Calibri" w:cs="Calibri"/>
      <w:color w:val="000000"/>
      <w:sz w:val="24"/>
      <w:szCs w:val="24"/>
      <w:lang w:eastAsia="de-DE"/>
    </w:rPr>
  </w:style>
  <w:style w:type="paragraph" w:styleId="KeinLeerraum">
    <w:name w:val="No Spacing"/>
    <w:uiPriority w:val="1"/>
    <w:qFormat/>
    <w:rsid w:val="001A18A1"/>
    <w:rPr>
      <w:rFonts w:ascii="Frutiger 45 Light" w:hAnsi="Frutiger 45 Light"/>
      <w:sz w:val="22"/>
      <w:lang w:eastAsia="de-DE"/>
    </w:rPr>
  </w:style>
  <w:style w:type="character" w:customStyle="1" w:styleId="indent">
    <w:name w:val="indent"/>
    <w:basedOn w:val="Absatz-Standardschriftart"/>
    <w:rsid w:val="00156AB8"/>
  </w:style>
  <w:style w:type="character" w:customStyle="1" w:styleId="value">
    <w:name w:val="value"/>
    <w:basedOn w:val="Absatz-Standardschriftart"/>
    <w:rsid w:val="00156AB8"/>
  </w:style>
  <w:style w:type="character" w:customStyle="1" w:styleId="honorific-prefix">
    <w:name w:val="honorific-prefix"/>
    <w:basedOn w:val="Absatz-Standardschriftart"/>
    <w:rsid w:val="005A0EAA"/>
  </w:style>
  <w:style w:type="character" w:customStyle="1" w:styleId="apple-converted-space">
    <w:name w:val="apple-converted-space"/>
    <w:basedOn w:val="Absatz-Standardschriftart"/>
    <w:rsid w:val="005A0EAA"/>
  </w:style>
  <w:style w:type="paragraph" w:styleId="Listenabsatz">
    <w:name w:val="List Paragraph"/>
    <w:basedOn w:val="Standard"/>
    <w:uiPriority w:val="34"/>
    <w:qFormat/>
    <w:rsid w:val="00CE5227"/>
    <w:pPr>
      <w:spacing w:before="0" w:after="120" w:line="240" w:lineRule="atLeast"/>
      <w:ind w:left="720"/>
      <w:jc w:val="both"/>
    </w:pPr>
    <w:rPr>
      <w:rFonts w:ascii="Frutiger LT Com 45 Light" w:hAnsi="Frutiger LT Com 45 Light"/>
      <w:sz w:val="20"/>
      <w:szCs w:val="24"/>
    </w:rPr>
  </w:style>
  <w:style w:type="character" w:styleId="NichtaufgelsteErwhnung">
    <w:name w:val="Unresolved Mention"/>
    <w:basedOn w:val="Absatz-Standardschriftart"/>
    <w:uiPriority w:val="99"/>
    <w:semiHidden/>
    <w:unhideWhenUsed/>
    <w:rsid w:val="005C6D73"/>
    <w:rPr>
      <w:color w:val="605E5C"/>
      <w:shd w:val="clear" w:color="auto" w:fill="E1DFDD"/>
    </w:rPr>
  </w:style>
  <w:style w:type="table" w:styleId="Tabellenraster">
    <w:name w:val="Table Grid"/>
    <w:basedOn w:val="NormaleTabelle"/>
    <w:uiPriority w:val="39"/>
    <w:rsid w:val="00DD158A"/>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96803"/>
    <w:rPr>
      <w:rFonts w:ascii="Frutiger 45 Light" w:hAnsi="Frutiger 45 Light"/>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69521">
      <w:bodyDiv w:val="1"/>
      <w:marLeft w:val="0"/>
      <w:marRight w:val="0"/>
      <w:marTop w:val="0"/>
      <w:marBottom w:val="0"/>
      <w:divBdr>
        <w:top w:val="none" w:sz="0" w:space="0" w:color="auto"/>
        <w:left w:val="none" w:sz="0" w:space="0" w:color="auto"/>
        <w:bottom w:val="none" w:sz="0" w:space="0" w:color="auto"/>
        <w:right w:val="none" w:sz="0" w:space="0" w:color="auto"/>
      </w:divBdr>
    </w:div>
    <w:div w:id="49307921">
      <w:bodyDiv w:val="1"/>
      <w:marLeft w:val="0"/>
      <w:marRight w:val="0"/>
      <w:marTop w:val="0"/>
      <w:marBottom w:val="0"/>
      <w:divBdr>
        <w:top w:val="none" w:sz="0" w:space="0" w:color="auto"/>
        <w:left w:val="none" w:sz="0" w:space="0" w:color="auto"/>
        <w:bottom w:val="none" w:sz="0" w:space="0" w:color="auto"/>
        <w:right w:val="none" w:sz="0" w:space="0" w:color="auto"/>
      </w:divBdr>
    </w:div>
    <w:div w:id="49573295">
      <w:bodyDiv w:val="1"/>
      <w:marLeft w:val="0"/>
      <w:marRight w:val="0"/>
      <w:marTop w:val="0"/>
      <w:marBottom w:val="0"/>
      <w:divBdr>
        <w:top w:val="none" w:sz="0" w:space="0" w:color="auto"/>
        <w:left w:val="none" w:sz="0" w:space="0" w:color="auto"/>
        <w:bottom w:val="none" w:sz="0" w:space="0" w:color="auto"/>
        <w:right w:val="none" w:sz="0" w:space="0" w:color="auto"/>
      </w:divBdr>
      <w:divsChild>
        <w:div w:id="1798256197">
          <w:marLeft w:val="0"/>
          <w:marRight w:val="0"/>
          <w:marTop w:val="0"/>
          <w:marBottom w:val="0"/>
          <w:divBdr>
            <w:top w:val="none" w:sz="0" w:space="0" w:color="auto"/>
            <w:left w:val="none" w:sz="0" w:space="0" w:color="auto"/>
            <w:bottom w:val="none" w:sz="0" w:space="0" w:color="auto"/>
            <w:right w:val="none" w:sz="0" w:space="0" w:color="auto"/>
          </w:divBdr>
        </w:div>
      </w:divsChild>
    </w:div>
    <w:div w:id="120611945">
      <w:bodyDiv w:val="1"/>
      <w:marLeft w:val="0"/>
      <w:marRight w:val="0"/>
      <w:marTop w:val="0"/>
      <w:marBottom w:val="0"/>
      <w:divBdr>
        <w:top w:val="none" w:sz="0" w:space="0" w:color="auto"/>
        <w:left w:val="none" w:sz="0" w:space="0" w:color="auto"/>
        <w:bottom w:val="none" w:sz="0" w:space="0" w:color="auto"/>
        <w:right w:val="none" w:sz="0" w:space="0" w:color="auto"/>
      </w:divBdr>
    </w:div>
    <w:div w:id="379868524">
      <w:bodyDiv w:val="1"/>
      <w:marLeft w:val="0"/>
      <w:marRight w:val="0"/>
      <w:marTop w:val="0"/>
      <w:marBottom w:val="0"/>
      <w:divBdr>
        <w:top w:val="none" w:sz="0" w:space="0" w:color="auto"/>
        <w:left w:val="none" w:sz="0" w:space="0" w:color="auto"/>
        <w:bottom w:val="none" w:sz="0" w:space="0" w:color="auto"/>
        <w:right w:val="none" w:sz="0" w:space="0" w:color="auto"/>
      </w:divBdr>
      <w:divsChild>
        <w:div w:id="1751468585">
          <w:marLeft w:val="0"/>
          <w:marRight w:val="0"/>
          <w:marTop w:val="0"/>
          <w:marBottom w:val="0"/>
          <w:divBdr>
            <w:top w:val="none" w:sz="0" w:space="0" w:color="auto"/>
            <w:left w:val="none" w:sz="0" w:space="0" w:color="auto"/>
            <w:bottom w:val="none" w:sz="0" w:space="0" w:color="auto"/>
            <w:right w:val="none" w:sz="0" w:space="0" w:color="auto"/>
          </w:divBdr>
        </w:div>
        <w:div w:id="1953199138">
          <w:marLeft w:val="0"/>
          <w:marRight w:val="0"/>
          <w:marTop w:val="0"/>
          <w:marBottom w:val="0"/>
          <w:divBdr>
            <w:top w:val="none" w:sz="0" w:space="0" w:color="auto"/>
            <w:left w:val="none" w:sz="0" w:space="0" w:color="auto"/>
            <w:bottom w:val="none" w:sz="0" w:space="0" w:color="auto"/>
            <w:right w:val="none" w:sz="0" w:space="0" w:color="auto"/>
          </w:divBdr>
        </w:div>
      </w:divsChild>
    </w:div>
    <w:div w:id="432477865">
      <w:bodyDiv w:val="1"/>
      <w:marLeft w:val="0"/>
      <w:marRight w:val="0"/>
      <w:marTop w:val="0"/>
      <w:marBottom w:val="0"/>
      <w:divBdr>
        <w:top w:val="none" w:sz="0" w:space="0" w:color="auto"/>
        <w:left w:val="none" w:sz="0" w:space="0" w:color="auto"/>
        <w:bottom w:val="none" w:sz="0" w:space="0" w:color="auto"/>
        <w:right w:val="none" w:sz="0" w:space="0" w:color="auto"/>
      </w:divBdr>
    </w:div>
    <w:div w:id="743189801">
      <w:bodyDiv w:val="1"/>
      <w:marLeft w:val="0"/>
      <w:marRight w:val="0"/>
      <w:marTop w:val="0"/>
      <w:marBottom w:val="0"/>
      <w:divBdr>
        <w:top w:val="none" w:sz="0" w:space="0" w:color="auto"/>
        <w:left w:val="none" w:sz="0" w:space="0" w:color="auto"/>
        <w:bottom w:val="none" w:sz="0" w:space="0" w:color="auto"/>
        <w:right w:val="none" w:sz="0" w:space="0" w:color="auto"/>
      </w:divBdr>
    </w:div>
    <w:div w:id="877860523">
      <w:bodyDiv w:val="1"/>
      <w:marLeft w:val="0"/>
      <w:marRight w:val="0"/>
      <w:marTop w:val="0"/>
      <w:marBottom w:val="0"/>
      <w:divBdr>
        <w:top w:val="none" w:sz="0" w:space="0" w:color="auto"/>
        <w:left w:val="none" w:sz="0" w:space="0" w:color="auto"/>
        <w:bottom w:val="none" w:sz="0" w:space="0" w:color="auto"/>
        <w:right w:val="none" w:sz="0" w:space="0" w:color="auto"/>
      </w:divBdr>
      <w:divsChild>
        <w:div w:id="808860070">
          <w:marLeft w:val="0"/>
          <w:marRight w:val="0"/>
          <w:marTop w:val="0"/>
          <w:marBottom w:val="0"/>
          <w:divBdr>
            <w:top w:val="none" w:sz="0" w:space="0" w:color="auto"/>
            <w:left w:val="none" w:sz="0" w:space="0" w:color="auto"/>
            <w:bottom w:val="none" w:sz="0" w:space="0" w:color="auto"/>
            <w:right w:val="none" w:sz="0" w:space="0" w:color="auto"/>
          </w:divBdr>
          <w:divsChild>
            <w:div w:id="1879125760">
              <w:marLeft w:val="0"/>
              <w:marRight w:val="0"/>
              <w:marTop w:val="0"/>
              <w:marBottom w:val="0"/>
              <w:divBdr>
                <w:top w:val="none" w:sz="0" w:space="0" w:color="auto"/>
                <w:left w:val="none" w:sz="0" w:space="0" w:color="auto"/>
                <w:bottom w:val="none" w:sz="0" w:space="0" w:color="auto"/>
                <w:right w:val="none" w:sz="0" w:space="0" w:color="auto"/>
              </w:divBdr>
              <w:divsChild>
                <w:div w:id="1453476699">
                  <w:marLeft w:val="360"/>
                  <w:marRight w:val="0"/>
                  <w:marTop w:val="1037"/>
                  <w:marBottom w:val="0"/>
                  <w:divBdr>
                    <w:top w:val="none" w:sz="0" w:space="0" w:color="auto"/>
                    <w:left w:val="none" w:sz="0" w:space="0" w:color="auto"/>
                    <w:bottom w:val="none" w:sz="0" w:space="0" w:color="auto"/>
                    <w:right w:val="none" w:sz="0" w:space="0" w:color="auto"/>
                  </w:divBdr>
                  <w:divsChild>
                    <w:div w:id="1847943627">
                      <w:marLeft w:val="0"/>
                      <w:marRight w:val="0"/>
                      <w:marTop w:val="0"/>
                      <w:marBottom w:val="0"/>
                      <w:divBdr>
                        <w:top w:val="none" w:sz="0" w:space="0" w:color="auto"/>
                        <w:left w:val="none" w:sz="0" w:space="0" w:color="auto"/>
                        <w:bottom w:val="none" w:sz="0" w:space="0" w:color="auto"/>
                        <w:right w:val="none" w:sz="0" w:space="0" w:color="auto"/>
                      </w:divBdr>
                      <w:divsChild>
                        <w:div w:id="1272468338">
                          <w:marLeft w:val="0"/>
                          <w:marRight w:val="0"/>
                          <w:marTop w:val="0"/>
                          <w:marBottom w:val="0"/>
                          <w:divBdr>
                            <w:top w:val="none" w:sz="0" w:space="0" w:color="auto"/>
                            <w:left w:val="none" w:sz="0" w:space="0" w:color="auto"/>
                            <w:bottom w:val="none" w:sz="0" w:space="0" w:color="auto"/>
                            <w:right w:val="none" w:sz="0" w:space="0" w:color="auto"/>
                          </w:divBdr>
                          <w:divsChild>
                            <w:div w:id="581911328">
                              <w:marLeft w:val="0"/>
                              <w:marRight w:val="0"/>
                              <w:marTop w:val="0"/>
                              <w:marBottom w:val="197"/>
                              <w:divBdr>
                                <w:top w:val="none" w:sz="0" w:space="0" w:color="auto"/>
                                <w:left w:val="none" w:sz="0" w:space="0" w:color="auto"/>
                                <w:bottom w:val="none" w:sz="0" w:space="0" w:color="auto"/>
                                <w:right w:val="none" w:sz="0" w:space="0" w:color="auto"/>
                              </w:divBdr>
                              <w:divsChild>
                                <w:div w:id="1097402883">
                                  <w:marLeft w:val="0"/>
                                  <w:marRight w:val="0"/>
                                  <w:marTop w:val="240"/>
                                  <w:marBottom w:val="0"/>
                                  <w:divBdr>
                                    <w:top w:val="none" w:sz="0" w:space="0" w:color="auto"/>
                                    <w:left w:val="none" w:sz="0" w:space="0" w:color="auto"/>
                                    <w:bottom w:val="none" w:sz="0" w:space="0" w:color="auto"/>
                                    <w:right w:val="none" w:sz="0" w:space="0" w:color="auto"/>
                                  </w:divBdr>
                                  <w:divsChild>
                                    <w:div w:id="32971418">
                                      <w:marLeft w:val="0"/>
                                      <w:marRight w:val="0"/>
                                      <w:marTop w:val="0"/>
                                      <w:marBottom w:val="0"/>
                                      <w:divBdr>
                                        <w:top w:val="none" w:sz="0" w:space="0" w:color="auto"/>
                                        <w:left w:val="none" w:sz="0" w:space="0" w:color="auto"/>
                                        <w:bottom w:val="none" w:sz="0" w:space="0" w:color="auto"/>
                                        <w:right w:val="none" w:sz="0" w:space="0" w:color="auto"/>
                                      </w:divBdr>
                                    </w:div>
                                    <w:div w:id="43051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3617705">
      <w:bodyDiv w:val="1"/>
      <w:marLeft w:val="0"/>
      <w:marRight w:val="0"/>
      <w:marTop w:val="0"/>
      <w:marBottom w:val="0"/>
      <w:divBdr>
        <w:top w:val="none" w:sz="0" w:space="0" w:color="auto"/>
        <w:left w:val="none" w:sz="0" w:space="0" w:color="auto"/>
        <w:bottom w:val="none" w:sz="0" w:space="0" w:color="auto"/>
        <w:right w:val="none" w:sz="0" w:space="0" w:color="auto"/>
      </w:divBdr>
    </w:div>
    <w:div w:id="1158769955">
      <w:bodyDiv w:val="1"/>
      <w:marLeft w:val="0"/>
      <w:marRight w:val="0"/>
      <w:marTop w:val="0"/>
      <w:marBottom w:val="0"/>
      <w:divBdr>
        <w:top w:val="none" w:sz="0" w:space="0" w:color="auto"/>
        <w:left w:val="none" w:sz="0" w:space="0" w:color="auto"/>
        <w:bottom w:val="none" w:sz="0" w:space="0" w:color="auto"/>
        <w:right w:val="none" w:sz="0" w:space="0" w:color="auto"/>
      </w:divBdr>
    </w:div>
    <w:div w:id="1176656925">
      <w:bodyDiv w:val="1"/>
      <w:marLeft w:val="0"/>
      <w:marRight w:val="0"/>
      <w:marTop w:val="0"/>
      <w:marBottom w:val="0"/>
      <w:divBdr>
        <w:top w:val="none" w:sz="0" w:space="0" w:color="auto"/>
        <w:left w:val="none" w:sz="0" w:space="0" w:color="auto"/>
        <w:bottom w:val="none" w:sz="0" w:space="0" w:color="auto"/>
        <w:right w:val="none" w:sz="0" w:space="0" w:color="auto"/>
      </w:divBdr>
    </w:div>
    <w:div w:id="1255213226">
      <w:bodyDiv w:val="1"/>
      <w:marLeft w:val="0"/>
      <w:marRight w:val="0"/>
      <w:marTop w:val="0"/>
      <w:marBottom w:val="0"/>
      <w:divBdr>
        <w:top w:val="none" w:sz="0" w:space="0" w:color="auto"/>
        <w:left w:val="none" w:sz="0" w:space="0" w:color="auto"/>
        <w:bottom w:val="none" w:sz="0" w:space="0" w:color="auto"/>
        <w:right w:val="none" w:sz="0" w:space="0" w:color="auto"/>
      </w:divBdr>
    </w:div>
    <w:div w:id="1279799896">
      <w:bodyDiv w:val="1"/>
      <w:marLeft w:val="0"/>
      <w:marRight w:val="0"/>
      <w:marTop w:val="0"/>
      <w:marBottom w:val="0"/>
      <w:divBdr>
        <w:top w:val="none" w:sz="0" w:space="0" w:color="auto"/>
        <w:left w:val="none" w:sz="0" w:space="0" w:color="auto"/>
        <w:bottom w:val="none" w:sz="0" w:space="0" w:color="auto"/>
        <w:right w:val="none" w:sz="0" w:space="0" w:color="auto"/>
      </w:divBdr>
    </w:div>
    <w:div w:id="1324118910">
      <w:bodyDiv w:val="1"/>
      <w:marLeft w:val="0"/>
      <w:marRight w:val="0"/>
      <w:marTop w:val="0"/>
      <w:marBottom w:val="0"/>
      <w:divBdr>
        <w:top w:val="none" w:sz="0" w:space="0" w:color="auto"/>
        <w:left w:val="none" w:sz="0" w:space="0" w:color="auto"/>
        <w:bottom w:val="none" w:sz="0" w:space="0" w:color="auto"/>
        <w:right w:val="none" w:sz="0" w:space="0" w:color="auto"/>
      </w:divBdr>
      <w:divsChild>
        <w:div w:id="790785318">
          <w:marLeft w:val="0"/>
          <w:marRight w:val="0"/>
          <w:marTop w:val="0"/>
          <w:marBottom w:val="0"/>
          <w:divBdr>
            <w:top w:val="none" w:sz="0" w:space="0" w:color="auto"/>
            <w:left w:val="none" w:sz="0" w:space="0" w:color="auto"/>
            <w:bottom w:val="none" w:sz="0" w:space="0" w:color="auto"/>
            <w:right w:val="none" w:sz="0" w:space="0" w:color="auto"/>
          </w:divBdr>
        </w:div>
        <w:div w:id="1862470028">
          <w:marLeft w:val="0"/>
          <w:marRight w:val="0"/>
          <w:marTop w:val="0"/>
          <w:marBottom w:val="0"/>
          <w:divBdr>
            <w:top w:val="none" w:sz="0" w:space="0" w:color="auto"/>
            <w:left w:val="none" w:sz="0" w:space="0" w:color="auto"/>
            <w:bottom w:val="none" w:sz="0" w:space="0" w:color="auto"/>
            <w:right w:val="none" w:sz="0" w:space="0" w:color="auto"/>
          </w:divBdr>
        </w:div>
      </w:divsChild>
    </w:div>
    <w:div w:id="1353610165">
      <w:bodyDiv w:val="1"/>
      <w:marLeft w:val="0"/>
      <w:marRight w:val="0"/>
      <w:marTop w:val="0"/>
      <w:marBottom w:val="0"/>
      <w:divBdr>
        <w:top w:val="none" w:sz="0" w:space="0" w:color="auto"/>
        <w:left w:val="none" w:sz="0" w:space="0" w:color="auto"/>
        <w:bottom w:val="none" w:sz="0" w:space="0" w:color="auto"/>
        <w:right w:val="none" w:sz="0" w:space="0" w:color="auto"/>
      </w:divBdr>
    </w:div>
    <w:div w:id="1484154551">
      <w:bodyDiv w:val="1"/>
      <w:marLeft w:val="0"/>
      <w:marRight w:val="0"/>
      <w:marTop w:val="0"/>
      <w:marBottom w:val="0"/>
      <w:divBdr>
        <w:top w:val="none" w:sz="0" w:space="0" w:color="auto"/>
        <w:left w:val="none" w:sz="0" w:space="0" w:color="auto"/>
        <w:bottom w:val="none" w:sz="0" w:space="0" w:color="auto"/>
        <w:right w:val="none" w:sz="0" w:space="0" w:color="auto"/>
      </w:divBdr>
      <w:divsChild>
        <w:div w:id="1971782775">
          <w:marLeft w:val="0"/>
          <w:marRight w:val="0"/>
          <w:marTop w:val="0"/>
          <w:marBottom w:val="0"/>
          <w:divBdr>
            <w:top w:val="none" w:sz="0" w:space="0" w:color="auto"/>
            <w:left w:val="none" w:sz="0" w:space="0" w:color="auto"/>
            <w:bottom w:val="none" w:sz="0" w:space="0" w:color="auto"/>
            <w:right w:val="none" w:sz="0" w:space="0" w:color="auto"/>
          </w:divBdr>
          <w:divsChild>
            <w:div w:id="1022979076">
              <w:marLeft w:val="0"/>
              <w:marRight w:val="0"/>
              <w:marTop w:val="0"/>
              <w:marBottom w:val="0"/>
              <w:divBdr>
                <w:top w:val="none" w:sz="0" w:space="0" w:color="auto"/>
                <w:left w:val="none" w:sz="0" w:space="0" w:color="auto"/>
                <w:bottom w:val="none" w:sz="0" w:space="0" w:color="auto"/>
                <w:right w:val="none" w:sz="0" w:space="0" w:color="auto"/>
              </w:divBdr>
              <w:divsChild>
                <w:div w:id="1337998919">
                  <w:marLeft w:val="360"/>
                  <w:marRight w:val="0"/>
                  <w:marTop w:val="1037"/>
                  <w:marBottom w:val="0"/>
                  <w:divBdr>
                    <w:top w:val="none" w:sz="0" w:space="0" w:color="auto"/>
                    <w:left w:val="none" w:sz="0" w:space="0" w:color="auto"/>
                    <w:bottom w:val="none" w:sz="0" w:space="0" w:color="auto"/>
                    <w:right w:val="none" w:sz="0" w:space="0" w:color="auto"/>
                  </w:divBdr>
                  <w:divsChild>
                    <w:div w:id="1243299900">
                      <w:marLeft w:val="0"/>
                      <w:marRight w:val="0"/>
                      <w:marTop w:val="0"/>
                      <w:marBottom w:val="0"/>
                      <w:divBdr>
                        <w:top w:val="none" w:sz="0" w:space="0" w:color="auto"/>
                        <w:left w:val="none" w:sz="0" w:space="0" w:color="auto"/>
                        <w:bottom w:val="none" w:sz="0" w:space="0" w:color="auto"/>
                        <w:right w:val="none" w:sz="0" w:space="0" w:color="auto"/>
                      </w:divBdr>
                      <w:divsChild>
                        <w:div w:id="1346175401">
                          <w:marLeft w:val="0"/>
                          <w:marRight w:val="0"/>
                          <w:marTop w:val="0"/>
                          <w:marBottom w:val="0"/>
                          <w:divBdr>
                            <w:top w:val="none" w:sz="0" w:space="0" w:color="auto"/>
                            <w:left w:val="none" w:sz="0" w:space="0" w:color="auto"/>
                            <w:bottom w:val="none" w:sz="0" w:space="0" w:color="auto"/>
                            <w:right w:val="none" w:sz="0" w:space="0" w:color="auto"/>
                          </w:divBdr>
                          <w:divsChild>
                            <w:div w:id="372115455">
                              <w:marLeft w:val="0"/>
                              <w:marRight w:val="0"/>
                              <w:marTop w:val="0"/>
                              <w:marBottom w:val="197"/>
                              <w:divBdr>
                                <w:top w:val="none" w:sz="0" w:space="0" w:color="auto"/>
                                <w:left w:val="none" w:sz="0" w:space="0" w:color="auto"/>
                                <w:bottom w:val="none" w:sz="0" w:space="0" w:color="auto"/>
                                <w:right w:val="none" w:sz="0" w:space="0" w:color="auto"/>
                              </w:divBdr>
                              <w:divsChild>
                                <w:div w:id="1290434986">
                                  <w:marLeft w:val="0"/>
                                  <w:marRight w:val="0"/>
                                  <w:marTop w:val="240"/>
                                  <w:marBottom w:val="0"/>
                                  <w:divBdr>
                                    <w:top w:val="none" w:sz="0" w:space="0" w:color="auto"/>
                                    <w:left w:val="none" w:sz="0" w:space="0" w:color="auto"/>
                                    <w:bottom w:val="none" w:sz="0" w:space="0" w:color="auto"/>
                                    <w:right w:val="none" w:sz="0" w:space="0" w:color="auto"/>
                                  </w:divBdr>
                                  <w:divsChild>
                                    <w:div w:id="323439478">
                                      <w:marLeft w:val="0"/>
                                      <w:marRight w:val="0"/>
                                      <w:marTop w:val="0"/>
                                      <w:marBottom w:val="0"/>
                                      <w:divBdr>
                                        <w:top w:val="none" w:sz="0" w:space="0" w:color="auto"/>
                                        <w:left w:val="none" w:sz="0" w:space="0" w:color="auto"/>
                                        <w:bottom w:val="none" w:sz="0" w:space="0" w:color="auto"/>
                                        <w:right w:val="none" w:sz="0" w:space="0" w:color="auto"/>
                                      </w:divBdr>
                                    </w:div>
                                    <w:div w:id="41563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281446">
      <w:bodyDiv w:val="1"/>
      <w:marLeft w:val="0"/>
      <w:marRight w:val="0"/>
      <w:marTop w:val="0"/>
      <w:marBottom w:val="0"/>
      <w:divBdr>
        <w:top w:val="none" w:sz="0" w:space="0" w:color="auto"/>
        <w:left w:val="none" w:sz="0" w:space="0" w:color="auto"/>
        <w:bottom w:val="none" w:sz="0" w:space="0" w:color="auto"/>
        <w:right w:val="none" w:sz="0" w:space="0" w:color="auto"/>
      </w:divBdr>
    </w:div>
    <w:div w:id="1592078268">
      <w:bodyDiv w:val="1"/>
      <w:marLeft w:val="0"/>
      <w:marRight w:val="0"/>
      <w:marTop w:val="0"/>
      <w:marBottom w:val="0"/>
      <w:divBdr>
        <w:top w:val="none" w:sz="0" w:space="0" w:color="auto"/>
        <w:left w:val="none" w:sz="0" w:space="0" w:color="auto"/>
        <w:bottom w:val="none" w:sz="0" w:space="0" w:color="auto"/>
        <w:right w:val="none" w:sz="0" w:space="0" w:color="auto"/>
      </w:divBdr>
    </w:div>
    <w:div w:id="210202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nzer-service.de/winzer-service-messe/4-winzer-service-messe-2021-1/press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igitalisierung-landwirtschaft.de" TargetMode="External"/><Relationship Id="rId4" Type="http://schemas.openxmlformats.org/officeDocument/2006/relationships/settings" Target="settings.xml"/><Relationship Id="rId9" Type="http://schemas.openxmlformats.org/officeDocument/2006/relationships/hyperlink" Target="https://www.winzer-service.de/winzer-service-messe/besucher/ausstellerverzeichnis/lieferant/fraunhofer-zentrum-fuer-internationales-management-und-wissensoekonomie-imw"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BF2-5EA9-48F2-858A-6DF8B1F7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2648</Characters>
  <Application>Microsoft Office Word</Application>
  <DocSecurity>0</DocSecurity>
  <Lines>94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FhG IML</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Word 2002</dc:subject>
  <dc:creator>Dirk Böttner-Langolf</dc:creator>
  <cp:lastModifiedBy>Böttner-Langolf, Dirk</cp:lastModifiedBy>
  <cp:revision>3</cp:revision>
  <cp:lastPrinted>2016-11-02T07:44:00Z</cp:lastPrinted>
  <dcterms:created xsi:type="dcterms:W3CDTF">2023-02-06T18:21:00Z</dcterms:created>
  <dcterms:modified xsi:type="dcterms:W3CDTF">2023-02-06T18:36:00Z</dcterms:modified>
</cp:coreProperties>
</file>